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cover-letter"/>
    <w:p>
      <w:pPr>
        <w:pStyle w:val="Heading1"/>
      </w:pPr>
      <w:r>
        <w:t xml:space="preserve">Cover Letter</w:t>
      </w:r>
    </w:p>
    <w:p>
      <w:pPr>
        <w:pStyle w:val="FirstParagraph"/>
      </w:pPr>
      <w:r>
        <w:rPr>
          <w:bCs/>
          <w:b/>
        </w:rPr>
        <w:t xml:space="preserve">John Doe</w:t>
      </w:r>
      <w:r>
        <w:br/>
      </w:r>
      <w:r>
        <w:t xml:space="preserve">Accra, Ghana</w:t>
      </w:r>
      <w:r>
        <w:br/>
      </w:r>
      <w:r>
        <w:t xml:space="preserve">john.doe@example.com</w:t>
      </w:r>
      <w:r>
        <w:br/>
      </w:r>
      <w:r>
        <w:t xml:space="preserve">+233 123 456 789</w:t>
      </w:r>
      <w:r>
        <w:br/>
      </w:r>
      <w:r>
        <w:t xml:space="preserve">www.johndoe-videography.com</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Accra, Ghana</w:t>
      </w:r>
    </w:p>
    <w:bookmarkStart w:id="20" w:name="dear-hiring-manager"/>
    <w:p>
      <w:pPr>
        <w:pStyle w:val="Heading2"/>
      </w:pPr>
      <w:r>
        <w:t xml:space="preserve">Dear Hiring Manager,</w:t>
      </w:r>
    </w:p>
    <w:p>
      <w:pPr>
        <w:pStyle w:val="FirstParagraph"/>
      </w:pPr>
      <w:r>
        <w:t xml:space="preserve">I am excited to apply for the Videographer position at [Company Name] in Ghana Accra. With a passion for storytelling through visual media and a deep understanding of the dynamic cultural and commercial landscapes of Ghana, I am eager to contribute my expertise as a professional videographer. My background in capturing compelling narratives through high-quality video production, combined with my strong connection to the vibrant communities of Accra, makes me an ideal candidate for this role.</w:t>
      </w:r>
    </w:p>
    <w:p>
      <w:pPr>
        <w:pStyle w:val="BodyText"/>
      </w:pPr>
      <w:r>
        <w:t xml:space="preserve">As a seasoned videographer with over [X years] of experience in film production, I have developed a unique ability to translate creative visions into impactful visual content. My work spans corporate videos, event coverage, documentary filmmaking, and brand storytelling. In Ghana Accra, where the cultural tapestry is rich and diverse, I have had the privilege of working on projects that highlight local traditions, economic growth initiatives, and community development stories. This experience has not only honed my technical skills in camera operation and editing but also deepened my appreciation for the storytelling nuances of West African cultures.</w:t>
      </w:r>
    </w:p>
    <w:bookmarkEnd w:id="20"/>
    <w:bookmarkStart w:id="21" w:name="why-ghana-accra"/>
    <w:p>
      <w:pPr>
        <w:pStyle w:val="Heading2"/>
      </w:pPr>
      <w:r>
        <w:t xml:space="preserve">Why Ghana Accra?</w:t>
      </w:r>
    </w:p>
    <w:p>
      <w:pPr>
        <w:pStyle w:val="FirstParagraph"/>
      </w:pPr>
      <w:r>
        <w:t xml:space="preserve">Ghana Accra is a city where innovation meets tradition, and I have always been inspired by its energy and potential. The demand for skilled videographers in this region continues to grow as businesses, NGOs, and creative industries seek to showcase their stories through visual media. My work in Accra has included collaborating with local entrepreneurs to produce marketing content that resonates with both domestic and international audiences. I understand the importance of tailoring narratives to reflect the authentic spirit of Ghana while maintaining a professional standard that meets global expectations.</w:t>
      </w:r>
    </w:p>
    <w:p>
      <w:pPr>
        <w:pStyle w:val="BodyText"/>
      </w:pPr>
      <w:r>
        <w:t xml:space="preserve">One of my most rewarding projects in Accra was documenting the growth of a community-led agricultural initiative in the Greater Accra region. This project required not only technical precision but also cultural sensitivity to ensure that the voices of local farmers were accurately represented. The final video was used to secure funding from international donors, demonstrating how effective visual storytelling can drive real-world impact. Such experiences have reinforced my commitment to using videography as a tool for empowerment and communication.</w:t>
      </w:r>
    </w:p>
    <w:bookmarkEnd w:id="21"/>
    <w:bookmarkStart w:id="22" w:name="key-qualifications"/>
    <w:p>
      <w:pPr>
        <w:pStyle w:val="Heading2"/>
      </w:pPr>
      <w:r>
        <w:t xml:space="preserve">Key Qualifications</w:t>
      </w:r>
    </w:p>
    <w:p>
      <w:pPr>
        <w:pStyle w:val="FirstParagraph"/>
      </w:pPr>
      <w:r>
        <w:t xml:space="preserve">As a Videographer, I bring the following qualifications to the table:</w:t>
      </w:r>
    </w:p>
    <w:p>
      <w:pPr>
        <w:numPr>
          <w:ilvl w:val="0"/>
          <w:numId w:val="1001"/>
        </w:numPr>
        <w:pStyle w:val="Compact"/>
      </w:pPr>
      <w:r>
        <w:rPr>
          <w:bCs/>
          <w:b/>
        </w:rPr>
        <w:t xml:space="preserve">Technical Expertise:</w:t>
      </w:r>
      <w:r>
        <w:t xml:space="preserve"> </w:t>
      </w:r>
      <w:r>
        <w:t xml:space="preserve">Proficient in operating professional-grade cameras (e.g., Sony, Canon), lighting setups, and audio equipment. Skilled in post-production software such as Adobe Premiere Pro, After Effects, and DaVinci Resolve.</w:t>
      </w:r>
    </w:p>
    <w:p>
      <w:pPr>
        <w:numPr>
          <w:ilvl w:val="0"/>
          <w:numId w:val="1001"/>
        </w:numPr>
        <w:pStyle w:val="Compact"/>
      </w:pPr>
      <w:r>
        <w:rPr>
          <w:bCs/>
          <w:b/>
        </w:rPr>
        <w:t xml:space="preserve">Creative Vision:</w:t>
      </w:r>
      <w:r>
        <w:t xml:space="preserve"> </w:t>
      </w:r>
      <w:r>
        <w:t xml:space="preserve">A keen eye for composition, color grading, and storytelling that aligns with the client's goals while maintaining artistic integrity.</w:t>
      </w:r>
    </w:p>
    <w:p>
      <w:pPr>
        <w:numPr>
          <w:ilvl w:val="0"/>
          <w:numId w:val="1001"/>
        </w:numPr>
        <w:pStyle w:val="Compact"/>
      </w:pPr>
      <w:r>
        <w:rPr>
          <w:bCs/>
          <w:b/>
        </w:rPr>
        <w:t xml:space="preserve">Project Management:</w:t>
      </w:r>
      <w:r>
        <w:t xml:space="preserve"> </w:t>
      </w:r>
      <w:r>
        <w:t xml:space="preserve">Experienced in managing timelines, coordinating with teams, and delivering high-quality content under tight deadlines.</w:t>
      </w:r>
    </w:p>
    <w:p>
      <w:pPr>
        <w:numPr>
          <w:ilvl w:val="0"/>
          <w:numId w:val="1001"/>
        </w:numPr>
        <w:pStyle w:val="Compact"/>
      </w:pPr>
      <w:r>
        <w:rPr>
          <w:bCs/>
          <w:b/>
        </w:rPr>
        <w:t xml:space="preserve">Cultural Awareness:</w:t>
      </w:r>
      <w:r>
        <w:t xml:space="preserve"> </w:t>
      </w:r>
      <w:r>
        <w:t xml:space="preserve">Deep understanding of Ghanaian customs, languages (including local dialects), and the ability to navigate cultural nuances effectively.</w:t>
      </w:r>
    </w:p>
    <w:p>
      <w:pPr>
        <w:numPr>
          <w:ilvl w:val="0"/>
          <w:numId w:val="1001"/>
        </w:numPr>
        <w:pStyle w:val="Compact"/>
      </w:pPr>
      <w:r>
        <w:rPr>
          <w:bCs/>
          <w:b/>
        </w:rPr>
        <w:t xml:space="preserve">Client-Centric Approach:</w:t>
      </w:r>
      <w:r>
        <w:t xml:space="preserve"> </w:t>
      </w:r>
      <w:r>
        <w:t xml:space="preserve">Strong communication skills to translate client needs into visual concepts and build long-term partnerships through trust and reliability.</w:t>
      </w:r>
    </w:p>
    <w:p>
      <w:pPr>
        <w:pStyle w:val="FirstParagraph"/>
      </w:pPr>
      <w:r>
        <w:t xml:space="preserve">In addition to my technical skills, I have a proven track record of working in fast-paced environments. Whether it’s capturing live events, producing corporate videos, or creating content for social media platforms, I adapt quickly to new challenges while maintaining the highest standards of quality. My work in Accra has also included collaborating with international clients who require culturally relevant content that resonates with both local and global audiences.</w:t>
      </w:r>
    </w:p>
    <w:bookmarkEnd w:id="22"/>
    <w:bookmarkStart w:id="23" w:name="why-company-name"/>
    <w:p>
      <w:pPr>
        <w:pStyle w:val="Heading2"/>
      </w:pPr>
      <w:r>
        <w:t xml:space="preserve">Why [Company Name]?</w:t>
      </w:r>
    </w:p>
    <w:p>
      <w:pPr>
        <w:pStyle w:val="FirstParagraph"/>
      </w:pPr>
      <w:r>
        <w:t xml:space="preserve">As a leader in the visual media industry, [Company Name] has consistently set benchmarks for excellence in videography. I am particularly impressed by your recent projects that highlight Ghanaian innovation and cultural heritage. I am eager to contribute my skills to support your mission of creating content that not only informs but also inspires. The opportunity to work with a team that values creativity, precision, and cultural authenticity aligns perfectly with my professional aspirations.</w:t>
      </w:r>
    </w:p>
    <w:p>
      <w:pPr>
        <w:pStyle w:val="BodyText"/>
      </w:pPr>
      <w:r>
        <w:t xml:space="preserve">Moreover, I am deeply committed to the growth of the creative industry in Ghana Accra. By joining [Company Name], I aim to collaborate on projects that elevate local talent, promote community engagement, and showcase the unique stories of this region. My goal is to help your organization expand its reach while maintaining a strong connection to the heart of Ghanaian culture.</w:t>
      </w:r>
    </w:p>
    <w:bookmarkEnd w:id="23"/>
    <w:bookmarkStart w:id="24" w:name="conclusion"/>
    <w:p>
      <w:pPr>
        <w:pStyle w:val="Heading2"/>
      </w:pPr>
      <w:r>
        <w:t xml:space="preserve">Conclusion</w:t>
      </w:r>
    </w:p>
    <w:p>
      <w:pPr>
        <w:pStyle w:val="FirstParagraph"/>
      </w:pPr>
      <w:r>
        <w:t xml:space="preserve">I would be honored to bring my expertise as a Videographer to [Company Name] and contribute to your continued success in Ghana Accra. Thank you for considering my application. I look forward to the opportunity to discuss how my skills and passion for visual storytelling can benefit your team.</w:t>
      </w:r>
    </w:p>
    <w:p>
      <w:pPr>
        <w:pStyle w:val="BodyText"/>
      </w:pPr>
      <w:r>
        <w:t xml:space="preserve">Sincerely,</w:t>
      </w:r>
      <w:r>
        <w:br/>
      </w:r>
      <w:r>
        <w:rPr>
          <w:bCs/>
          <w:b/>
        </w:rPr>
        <w:t xml:space="preserve">John Doe</w:t>
      </w:r>
      <w:r>
        <w:br/>
      </w:r>
      <w:r>
        <w:t xml:space="preserve">Videographer | [Your Website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2026-07-23T18:12:17Z</dcterms:created>
  <dcterms:modified xsi:type="dcterms:W3CDTF">2026-07-23T18:12:17Z</dcterms:modified>
</cp:coreProperties>
</file>

<file path=docProps/custom.xml><?xml version="1.0" encoding="utf-8"?>
<Properties xmlns="http://schemas.openxmlformats.org/officeDocument/2006/custom-properties" xmlns:vt="http://schemas.openxmlformats.org/officeDocument/2006/docPropsVTypes"/>
</file>