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p>
    <w:p>
      <w:pPr>
        <w:pStyle w:val="FirstParagraph"/>
      </w:pPr>
      <w:r>
        <w:rPr>
          <w:bCs/>
          <w:b/>
        </w:rPr>
        <w:t xml:space="preserve">John Doe</w:t>
      </w:r>
      <w:r>
        <w:br/>
      </w:r>
      <w:r>
        <w:t xml:space="preserve">jl. Jendral Sudirman No. 123</w:t>
      </w:r>
      <w:r>
        <w:br/>
      </w:r>
      <w:r>
        <w:t xml:space="preserve">Jakarta, Indonesia</w:t>
      </w:r>
      <w:r>
        <w:br/>
      </w:r>
      <w:r>
        <w:t xml:space="preserve">Email: johndoe@example.com | Phone: +62 812-3456-7890</w:t>
      </w:r>
    </w:p>
    <w:p>
      <w:pPr>
        <w:pStyle w:val="BodyText"/>
      </w:pPr>
      <w:r>
        <w:t xml:space="preserve">April 5, 2024</w:t>
      </w:r>
    </w:p>
    <w:p>
      <w:pPr>
        <w:pStyle w:val="BodyText"/>
      </w:pPr>
      <w:r>
        <w:rPr>
          <w:bCs/>
          <w:b/>
        </w:rPr>
        <w:t xml:space="preserve">[Company Name]</w:t>
      </w:r>
      <w:r>
        <w:br/>
      </w:r>
      <w:r>
        <w:t xml:space="preserve">[Company Address]</w:t>
      </w:r>
      <w:r>
        <w:br/>
      </w:r>
      <w:r>
        <w:t xml:space="preserve">Jakarta, Indonesia</w:t>
      </w:r>
    </w:p>
    <w:bookmarkStart w:id="20" w:name="cover-letter-for-videographer-position"/>
    <w:p>
      <w:pPr>
        <w:pStyle w:val="Heading1"/>
      </w:pPr>
      <w:r>
        <w:t xml:space="preserve">Cover Letter for Videographer Position</w:t>
      </w:r>
    </w:p>
    <w:p>
      <w:pPr>
        <w:pStyle w:val="FirstParagraph"/>
      </w:pPr>
      <w:r>
        <w:t xml:space="preserve">Dear Hiring Manager,</w:t>
      </w:r>
    </w:p>
    <w:p>
      <w:pPr>
        <w:pStyle w:val="BodyText"/>
      </w:pPr>
      <w:r>
        <w:t xml:space="preserve">I am writing to express my interest in the Videographer position at [Company Name]. As a passionate and experienced videographer with a deep connection to Indonesia Jakarta, I am eager to contribute my skills and creativity to your team. The dynamic cultural landscape of Jakarta, combined with its role as a global hub for media and content creation, has inspired me to pursue a career in videography that reflects the city’s vibrant energy. This opportunity aligns perfectly with my professional goals and my desire to work in a place where storytelling through video can make a meaningful impact.</w:t>
      </w:r>
    </w:p>
    <w:p>
      <w:pPr>
        <w:pStyle w:val="BodyText"/>
      </w:pPr>
      <w:r>
        <w:t xml:space="preserve">With over five years of experience in video production, I have developed expertise in capturing high-quality footage, editing compelling narratives, and delivering content that resonates with diverse audiences. My work spans across corporate events, cultural festivals, travel documentaries, and social media campaigns—each project tailored to meet the unique needs of clients while maintaining a strong visual identity. In Indonesia Jakarta’s fast-paced environment, I have learned to adapt quickly to changing conditions, whether it’s shooting in bustling markets or coordinating with local communities for authentic storytelling.</w:t>
      </w:r>
    </w:p>
    <w:p>
      <w:pPr>
        <w:pStyle w:val="BodyText"/>
      </w:pPr>
      <w:r>
        <w:t xml:space="preserve">What sets me apart as a Videographer is my ability to blend technical proficiency with creative vision. I am highly skilled in using industry-standard software such as Adobe Premiere Pro, After Effects, and DaVinci Resolve to produce polished, cinematic content. My background in both still photography and videography allows me to approach each project with an eye for detail and a deep understanding of composition. For instance, while working on a documentary about Jakarta’s street food culture, I not only captured the vibrant scenes but also highlighted the stories behind the dishes, creating a narrative that celebrated local traditions.</w:t>
      </w:r>
    </w:p>
    <w:p>
      <w:pPr>
        <w:pStyle w:val="BodyText"/>
      </w:pPr>
      <w:r>
        <w:t xml:space="preserve">Living and working in Indonesia Jakarta has given me invaluable insights into the region’s cultural diversity. From the historic sites of Kota Tua to the modern skyline of Sudirman, I have learned to appreciate how different elements of Jakarta’s identity can be woven into a cohesive visual story. This understanding is crucial for creating content that feels authentic and resonates with local and international audiences alike. Whether it’s documenting a corporate event at a high-rise office or capturing the essence of a traditional Javanese ceremony, I ensure that every video reflects the richness of Indonesia’s heritage.</w:t>
      </w:r>
    </w:p>
    <w:p>
      <w:pPr>
        <w:pStyle w:val="BodyText"/>
      </w:pPr>
      <w:r>
        <w:t xml:space="preserve">My experience in Jakarta has also exposed me to the challenges of working in a multicultural environment. I have collaborated with teams from various backgrounds, including international clients and local influencers, to deliver projects that meet global standards while respecting cultural nuances. For example, during a recent campaign for a fashion brand targeting young Indonesians, I worked closely with designers and models to create content that balanced modern aesthetics with traditional Indonesian motifs. This project not only achieved high engagement on social media but also reinforced the brand’s commitment to celebrating local culture.</w:t>
      </w:r>
    </w:p>
    <w:p>
      <w:pPr>
        <w:pStyle w:val="BodyText"/>
      </w:pPr>
      <w:r>
        <w:t xml:space="preserve">What excites me most about the Videographer role at [Company Name] is the opportunity to contribute to a company that values innovation and quality. Jakarta’s media landscape is evolving rapidly, with a growing demand for visually striking content across digital platforms. I am confident that my technical skills, creative approach, and deep understanding of Indonesia Jakarta’s unique environment position me to excel in this role. I am also committed to staying updated with the latest trends in videography, such as 4K resolution, drone cinematography, and virtual reality storytelling, which are increasingly important in today’s industry.</w:t>
      </w:r>
    </w:p>
    <w:p>
      <w:pPr>
        <w:pStyle w:val="BodyText"/>
      </w:pPr>
      <w:r>
        <w:t xml:space="preserve">One of my core strengths is my ability to work under pressure while maintaining a high level of professionalism. In Jakarta’s competitive market, deadlines are often tight, and the ability to deliver exceptional results on time is essential. I have consistently met these challenges by prioritizing tasks efficiently, communicating effectively with stakeholders, and leveraging my technical expertise to overcome obstacles. For instance, during a live event coverage for an international conference in Jakarta, I managed multiple camera angles and real-time editing to ensure seamless content delivery despite unexpected weather conditions.</w:t>
      </w:r>
    </w:p>
    <w:p>
      <w:pPr>
        <w:pStyle w:val="BodyText"/>
      </w:pPr>
      <w:r>
        <w:t xml:space="preserve">Finally, I would like to emphasize my dedication to continuous learning and growth. As a Videographer, I believe that every project is an opportunity to refine my craft and explore new techniques. I have actively participated in workshops on motion graphics and color grading, as well as online courses on storytelling for digital platforms. These experiences have not only expanded my skill set but also deepened my passion for videography. I am eager to bring this same enthusiasm and commitment to [Company Name], where I can contribute to the creation of impactful visual content that reflects Jakarta’s spirit.</w:t>
      </w:r>
    </w:p>
    <w:p>
      <w:pPr>
        <w:pStyle w:val="BodyText"/>
      </w:pPr>
      <w:r>
        <w:t xml:space="preserve">Thank you for considering my application. I would be thrilled to discuss how my background, skills, and vision align with the goals of [Company Name]. I am available at your earliest convenience for an interview and can be reached at +62 812-3456-7890 or johndoe@example.com. I look forward to the possibility of contributing to your team and helping shape the future of visual storytelling in Indonesia Jakarta.</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dc:title>
  <dc:creator/>
  <dc:language>en</dc:language>
  <cp:keywords/>
  <dcterms:created xsi:type="dcterms:W3CDTF">2026-07-23T12:50:20Z</dcterms:created>
  <dcterms:modified xsi:type="dcterms:W3CDTF">2026-07-23T12:50:20Z</dcterms:modified>
</cp:coreProperties>
</file>

<file path=docProps/custom.xml><?xml version="1.0" encoding="utf-8"?>
<Properties xmlns="http://schemas.openxmlformats.org/officeDocument/2006/custom-properties" xmlns:vt="http://schemas.openxmlformats.org/officeDocument/2006/docPropsVTypes"/>
</file>