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"HR Department"]</w:t>
      </w:r>
      <w:r>
        <w:br/>
      </w:r>
      <w:r>
        <w:t xml:space="preserve">[Company Name]</w:t>
      </w:r>
      <w:r>
        <w:br/>
      </w:r>
      <w:r>
        <w:t xml:space="preserve">[Company Address]</w:t>
      </w:r>
      <w:r>
        <w:br/>
      </w:r>
      <w:r>
        <w:t xml:space="preserve">Jeddah, Saudi Arabia</w:t>
      </w:r>
    </w:p>
    <w:bookmarkStart w:id="23" w:name="dear-hiring-team"/>
    <w:p>
      <w:pPr>
        <w:pStyle w:val="Heading2"/>
      </w:pPr>
      <w:r>
        <w:t xml:space="preserve">Dear Hiring Team,</w:t>
      </w:r>
    </w:p>
    <w:p>
      <w:pPr>
        <w:pStyle w:val="FirstParagraph"/>
      </w:pPr>
      <w:r>
        <w:t xml:space="preserve">As a seasoned videographer with a passion for capturing the essence of stories through visual storytelling, I am thrilled to apply for the Videographer position at your esteemed organization in Jeddah, Saudi Arabia. With over [X years] of experience in video production, editing, and content creation, I am eager to bring my expertise to a dynamic environment where creativity meets purpose. This opportunity aligns perfectly with my professional goals and my deep appreciation for the cultural and technological advancements shaping the media landscape in Saudi Arabia Jeddah.</w:t>
      </w:r>
    </w:p>
    <w:p>
      <w:pPr>
        <w:pStyle w:val="BodyText"/>
      </w:pPr>
      <w:r>
        <w:t xml:space="preserve">Having worked on a diverse range of projects—from corporate promotions to cinematic narratives—I have honed my ability to translate ideas into compelling visual content. My technical skills include proficiency in industry-standard software such as Adobe Premiere Pro, After Effects, and DaVinci Resolve, along with hands-on experience in cinematography, lighting design, and audio engineering. However, what sets me apart is my commitment to understanding the unique needs of each project and tailoring my approach to deliver results that resonate emotionally and professionally.</w:t>
      </w:r>
    </w:p>
    <w:p>
      <w:pPr>
        <w:pStyle w:val="BodyText"/>
      </w:pPr>
      <w:r>
        <w:t xml:space="preserve">What draws me specifically to Saudi Arabia Jeddah is its vibrant fusion of tradition and innovation. As a city at the forefront of the Kingdom’s Vision 2030 initiatives, Jeddah offers an exciting platform for creatives to contribute to a global narrative while honoring local heritage. I am particularly inspired by the opportunities in media and entertainment that align with Saudi Arabia’s growing demand for high-quality visual content across sectors such as tourism, education, and corporate branding. My previous work has included projects that celebrate cultural narratives, and I am confident in my ability to adapt to the unique requirements of Jeddah’s market while maintaining a strong creative vision.</w:t>
      </w:r>
    </w:p>
    <w:bookmarkStart w:id="20" w:name="why-i-am-the-ideal-candidate"/>
    <w:p>
      <w:pPr>
        <w:pStyle w:val="Heading3"/>
      </w:pPr>
      <w:r>
        <w:t xml:space="preserve">Why I Am the Ideal Candidate</w:t>
      </w:r>
    </w:p>
    <w:p>
      <w:pPr>
        <w:pStyle w:val="FirstParagraph"/>
      </w:pPr>
      <w:r>
        <w:t xml:space="preserve">My career as a videographer has been defined by a dedication to excellence and an understanding of the evolving media landscape. In my current role at [Current Company/Organization], I have led end-to-end video production for clients across industries, ensuring that each project meets the highest standards of quality and innovation. For instance, I recently directed a short film highlighting the architectural marvels of Jeddah’s historic districts, which was recognized in local film festivals and shared widely on social media platforms. This experience reinforced my ability to blend technical precision with artistic expression to create content that captivates audiences.</w:t>
      </w:r>
    </w:p>
    <w:p>
      <w:pPr>
        <w:pStyle w:val="BodyText"/>
      </w:pPr>
      <w:r>
        <w:t xml:space="preserve">Moreover, I possess a strong grasp of the cultural nuances that define Saudi Arabia. This includes an understanding of the importance of respectful representation in visual media and the ability to collaborate effectively with teams across diverse backgrounds. Whether working on a corporate video for a multinational company or capturing events for local institutions, I prioritize authenticity and inclusivity in my work. In Jeddah, where the media industry is expanding rapidly, I believe my adaptability and cultural awareness will enable me to contribute meaningfully to your team.</w:t>
      </w:r>
    </w:p>
    <w:p>
      <w:pPr>
        <w:pStyle w:val="BodyText"/>
      </w:pPr>
      <w:r>
        <w:t xml:space="preserve">One of my key strengths is my ability to thrive under pressure while maintaining a focus on creative excellence. I have experience managing tight deadlines and coordinating with cross-functional teams, including directors, editors, and clients. This ensures that every project not only meets but exceeds expectations. For example, I once led a team to produce a 60-second promotional video for a tourism campaign in just five days—a feat that required seamless collaboration and innovative problem-solving. The final product was praised for its energy and visual impact, resulting in increased engagement from the target audience.</w:t>
      </w:r>
    </w:p>
    <w:bookmarkEnd w:id="20"/>
    <w:bookmarkStart w:id="21" w:name="a-commitment-to-growth-and-innovation"/>
    <w:p>
      <w:pPr>
        <w:pStyle w:val="Heading3"/>
      </w:pPr>
      <w:r>
        <w:t xml:space="preserve">A Commitment to Growth and Innovation</w:t>
      </w:r>
    </w:p>
    <w:p>
      <w:pPr>
        <w:pStyle w:val="FirstParagraph"/>
      </w:pPr>
      <w:r>
        <w:t xml:space="preserve">Saudi Arabia Jeddah is a city that values innovation, and I am eager to contribute to its evolving media ecosystem. As a videographer, I stay updated with the latest trends in video technology, such as 4K cinematography, drone footage, and virtual reality storytelling. My portfolio includes experiments with these formats, which have been well-received by clients seeking cutting-edge solutions. I am also passionate about learning new skills to remain at the forefront of the industry—whether it’s mastering AI-driven editing tools or exploring emerging platforms like TikTok and Instagram Reels for content distribution.</w:t>
      </w:r>
    </w:p>
    <w:p>
      <w:pPr>
        <w:pStyle w:val="BodyText"/>
      </w:pPr>
      <w:r>
        <w:t xml:space="preserve">Furthermore, I am deeply committed to fostering creativity and collaboration. In my previous roles, I have mentored junior videographers and shared knowledge through workshops on video production techniques. This collaborative spirit aligns with the values of any forward-thinking organization in Jeddah, where teamwork and innovation are essential for success.</w:t>
      </w:r>
    </w:p>
    <w:bookmarkEnd w:id="21"/>
    <w:bookmarkStart w:id="22" w:name="conclusion"/>
    <w:p>
      <w:pPr>
        <w:pStyle w:val="Heading3"/>
      </w:pPr>
      <w:r>
        <w:t xml:space="preserve">Conclusion</w:t>
      </w:r>
    </w:p>
    <w:p>
      <w:pPr>
        <w:pStyle w:val="FirstParagraph"/>
      </w:pPr>
      <w:r>
        <w:t xml:space="preserve">I am genuinely excited about the opportunity to join your team as a Videographer in Saudi Arabia Jeddah. My combination of technical expertise, cultural sensitivity, and creative vision positions me to make a valuable contribution to your organization’s goals. I would be honored to discuss how my skills and experiences align with your needs during an interview.</w:t>
      </w:r>
    </w:p>
    <w:p>
      <w:pPr>
        <w:pStyle w:val="BodyText"/>
      </w:pPr>
      <w:r>
        <w:t xml:space="preserve">Thank you for considering my application. I look forward to the possibility of contributing to the continued success of your company in this dynamic and exciting region.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Saudi Arabia Jeddah</dc:title>
  <dc:creator/>
  <dc:language>en</dc:language>
  <cp:keywords/>
  <dcterms:created xsi:type="dcterms:W3CDTF">2026-07-23T20:59:30Z</dcterms:created>
  <dcterms:modified xsi:type="dcterms:W3CDTF">2026-07-23T20:59:30Z</dcterms:modified>
</cp:coreProperties>
</file>

<file path=docProps/custom.xml><?xml version="1.0" encoding="utf-8"?>
<Properties xmlns="http://schemas.openxmlformats.org/officeDocument/2006/custom-properties" xmlns:vt="http://schemas.openxmlformats.org/officeDocument/2006/docPropsVTypes"/>
</file>