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Videographer position at [Company Name] in South Africa Cape Town. As a passionate and experienced videographer with a deep appreciation for storytelling through visual media, I am excited about the opportunity to contribute my skills and creativity to your team. The unique blend of natural beauty, cultural diversity, and vibrant energy that defines Cape Town makes it an ideal location for capturing compelling narratives—and I am eager to bring my expertise to this dynamic environment.</w:t>
      </w:r>
    </w:p>
    <w:p>
      <w:pPr>
        <w:pStyle w:val="BodyText"/>
      </w:pPr>
      <w:r>
        <w:t xml:space="preserve">With over [X years] of experience in videography, I have developed a strong foundation in crafting high-quality video content that resonates with audiences. My work spans a wide range of projects, from corporate videos and event coverage to documentary-style storytelling and commercial productions. In South Africa Cape Town, where the landscape is as diverse as its people, I have honed my ability to adapt to different environments and capture moments that reflect the essence of a location or subject. Whether it’s documenting the bustling streets of Table Mountain, the tranquil shores of Clifton Beach, or the cultural vibrancy of Bo-Kaap, I am committed to creating visuals that tell authentic and impactful stories.</w:t>
      </w:r>
    </w:p>
    <w:p>
      <w:pPr>
        <w:pStyle w:val="BodyText"/>
      </w:pPr>
      <w:r>
        <w:t xml:space="preserve">As a Videographer in South Africa Cape Town, I understand the importance of technical precision and artistic vision. My expertise includes advanced camera operation, lighting techniques, audio recording, and post-production editing using industry-standard software such as Adobe Premiere Pro, Final Cut Pro, and DaVinci Resolve. I am also well-versed in storytelling frameworks that emphasize emotional engagement and narrative clarity. This skill set allows me to transform raw footage into polished videos that not only meet but exceed client expectations.</w:t>
      </w:r>
    </w:p>
    <w:p>
      <w:pPr>
        <w:pStyle w:val="BodyText"/>
      </w:pPr>
      <w:r>
        <w:t xml:space="preserve">What sets me apart is my ability to connect with people and places. In South Africa Cape Town, where community and culture play a central role in daily life, I have built relationships with local artists, entrepreneurs, and organizations. For instance, I collaborated with a Cape Town-based NGO to produce a documentary highlighting their work in environmental conservation—a project that required both technical skill and an understanding of the local context. This experience reinforced my belief that video is not just about capturing moments but about amplifying voices and creating meaningful connections.</w:t>
      </w:r>
    </w:p>
    <w:p>
      <w:pPr>
        <w:pStyle w:val="BodyText"/>
      </w:pPr>
      <w:r>
        <w:t xml:space="preserve">My passion for videography is matched by my dedication to continuous learning. I regularly attend workshops and conferences in South Africa Cape Town, such as the Cape Town International Film Festival, to stay updated on emerging trends and technologies. I also follow the work of local filmmakers and producers who are redefining visual storytelling in this region. This commitment to growth ensures that I can bring fresh ideas and innovative techniques to any project at [Company Name].</w:t>
      </w:r>
    </w:p>
    <w:p>
      <w:pPr>
        <w:pStyle w:val="BodyText"/>
      </w:pPr>
      <w:r>
        <w:t xml:space="preserve">One of the key reasons I am drawn to South Africa Cape Town is its unique position as a global hub for creativity and innovation. The city’s blend of African heritage, modern infrastructure, and entrepreneurial spirit creates a fertile ground for dynamic visual projects. For example, I have had the privilege of working on campaigns that celebrate Cape Town’s tourism industry, showcasing its iconic landmarks like Robben Island and the Two Oceans Aquarium while emphasizing sustainable practices. These experiences have deepened my understanding of how video can serve both artistic and practical purposes.</w:t>
      </w:r>
    </w:p>
    <w:p>
      <w:pPr>
        <w:pStyle w:val="BodyText"/>
      </w:pPr>
      <w:r>
        <w:t xml:space="preserve">In addition to my technical and creative skills, I bring a strong work ethic and a collaborative mindset. I thrive in fast-paced environments where adaptability is essential, whether it’s shooting in unpredictable weather conditions or meeting tight deadlines. My ability to communicate effectively with clients, team members, and subjects ensures that projects are executed seamlessly. In South Africa Cape Town, where teamwork is often the cornerstone of success, I am confident that my approach will align with your organization’s values.</w:t>
      </w:r>
    </w:p>
    <w:p>
      <w:pPr>
        <w:pStyle w:val="BodyText"/>
      </w:pPr>
      <w:r>
        <w:t xml:space="preserve">I am particularly drawn to [Company Name] because of its reputation for excellence in [specific detail about the company, e.g., "producing documentaries that highlight South African culture" or "creating engaging content for international audiences"]. Your commitment to innovation and quality resonates with my own professional philosophy. I am eager to contribute my expertise in videography to help further your mission and create content that leaves a lasting impression.</w:t>
      </w:r>
    </w:p>
    <w:p>
      <w:pPr>
        <w:pStyle w:val="BodyText"/>
      </w:pPr>
      <w:r>
        <w:t xml:space="preserve">Thank you for considering my application. I would be thrilled to discuss how my background, skills, and passion for videography align with the needs of your team. Please feel free to contact me at [your phone number] or [your email address] at your earliest convenience. I look forward to the opportunity to contribute to [Company Name]’s success in South Africa Cape Town.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South Africa Cape Town</dc:title>
  <dc:creator/>
  <dc:language>en</dc:language>
  <cp:keywords/>
  <dcterms:created xsi:type="dcterms:W3CDTF">2026-07-24T06:05:57Z</dcterms:created>
  <dcterms:modified xsi:type="dcterms:W3CDTF">2026-07-24T06:05:57Z</dcterms:modified>
</cp:coreProperties>
</file>

<file path=docProps/custom.xml><?xml version="1.0" encoding="utf-8"?>
<Properties xmlns="http://schemas.openxmlformats.org/officeDocument/2006/custom-properties" xmlns:vt="http://schemas.openxmlformats.org/officeDocument/2006/docPropsVTypes"/>
</file>