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rPr>
          <w:bCs/>
          <w:b/>
        </w:rPr>
        <w:t xml:space="preserve">John Doe</w:t>
      </w:r>
    </w:p>
    <w:p>
      <w:pPr>
        <w:pStyle w:val="BodyText"/>
      </w:pPr>
      <w:r>
        <w:t xml:space="preserve">123 Creative Lane, Khartoum, Sudan</w:t>
      </w:r>
      <w:r>
        <w:br/>
      </w:r>
      <w:r>
        <w:t xml:space="preserve">Phone: +249 123 456 789 | Email: john.doe@example.com</w:t>
      </w:r>
    </w:p>
    <w:p>
      <w:pPr>
        <w:pStyle w:val="BodyText"/>
      </w:pPr>
      <w:r>
        <w:rPr>
          <w:bCs/>
          <w:b/>
        </w:rPr>
        <w:t xml:space="preserve">Date:</w:t>
      </w:r>
      <w:r>
        <w:t xml:space="preserve"> </w:t>
      </w:r>
      <w:r>
        <w:t xml:space="preserve">[Insert Date]</w:t>
      </w:r>
    </w:p>
    <w:p>
      <w:pPr>
        <w:pStyle w:val="BodyText"/>
      </w:pPr>
      <w:r>
        <w:rPr>
          <w:bCs/>
          <w:b/>
        </w:rPr>
        <w:t xml:space="preserve">[Hiring Manager's Name]</w:t>
      </w:r>
      <w:r>
        <w:br/>
      </w:r>
      <w:r>
        <w:t xml:space="preserve">[Company Name]</w:t>
      </w:r>
      <w:r>
        <w:br/>
      </w:r>
      <w:r>
        <w:t xml:space="preserve">[Company Address]</w:t>
      </w:r>
      <w:r>
        <w:br/>
      </w:r>
      <w:r>
        <w:t xml:space="preserve">Khartoum, Sudan</w:t>
      </w:r>
    </w:p>
    <w:bookmarkStart w:id="20" w:name="cover-letter-for-videographer-position"/>
    <w:p>
      <w:pPr>
        <w:pStyle w:val="Heading1"/>
      </w:pPr>
      <w:r>
        <w:t xml:space="preserve">Cover Letter for Videographer Position</w:t>
      </w:r>
    </w:p>
    <w:p>
      <w:pPr>
        <w:pStyle w:val="FirstParagraph"/>
      </w:pPr>
      <w:r>
        <w:t xml:space="preserve">Dear [Hiring Manager's Name],</w:t>
      </w:r>
    </w:p>
    <w:p>
      <w:pPr>
        <w:pStyle w:val="BodyText"/>
      </w:pPr>
      <w:r>
        <w:t xml:space="preserve">I am writing to express my enthusiastic interest in the Videographer position at your organization, specifically within the vibrant and culturally rich context of Sudan Khartoum. As a dedicated videographer with over five years of experience capturing stories through visual narratives, I am eager to contribute my skills and passion to a role that aligns with the unique opportunities and challenges of this dynamic region. Sudan Khartoum, as a crossroads of tradition and modernity, offers an unparalleled canvas for storytelling, and I am confident that my expertise in videography will enable me to create content that resonates deeply with both local audiences and global perspectives.</w:t>
      </w:r>
    </w:p>
    <w:p>
      <w:pPr>
        <w:pStyle w:val="BodyText"/>
      </w:pPr>
      <w:r>
        <w:t xml:space="preserve">Throughout my career, I have honed my ability to translate complex ideas into compelling visual experiences. My work as a Videographer has involved everything from documentary filmmaking and event coverage to corporate video production and social media content creation. Whether capturing the bustling markets of Sudan Khartoum or the serene landscapes of its surrounding regions, I approach each project with a commitment to authenticity, technical precision, and artistic vision. My portfolio includes projects that highlight cultural heritage, community development initiatives, and environmental storytelling—areas that I believe are critical to fostering dialogue and understanding in Sudan’s evolving society.</w:t>
      </w:r>
    </w:p>
    <w:p>
      <w:pPr>
        <w:pStyle w:val="BodyText"/>
      </w:pPr>
      <w:r>
        <w:t xml:space="preserve">The role of a Videographer in Sudan Khartoum is particularly significant given the region’s rich history and the increasing demand for multimedia content that reflects its diversity. As someone who has worked extensively in both urban and rural settings, I understand the importance of adapting to different environments while maintaining a consistent standard of quality. For instance, my recent project documenting community-based agriculture programs in Khartoum involved navigating challenging lighting conditions and engaging with local stakeholders to ensure their voices were accurately represented. This experience has prepared me to handle the logistical complexities of working in Sudan Khartoum, where cultural sensitivity and technical adaptability are paramount.</w:t>
      </w:r>
    </w:p>
    <w:p>
      <w:pPr>
        <w:pStyle w:val="BodyText"/>
      </w:pPr>
      <w:r>
        <w:t xml:space="preserve">My technical expertise includes proficiency in a range of videography equipment, from high-end cameras like the Canon EOS R5 and Sony FX6 to drones and action cameras, allowing me to capture footage that is both visually striking and narratively cohesive. I am also well-versed in post-production software such as Adobe Premiere Pro, After Effects, and DaVinci Resolve, which enables me to deliver polished final products tailored to the specific needs of each project. Whether it’s editing a short-form video for social media or producing a documentary-style film, I prioritize clarity, creativity, and the emotional impact of the content.</w:t>
      </w:r>
    </w:p>
    <w:p>
      <w:pPr>
        <w:pStyle w:val="BodyText"/>
      </w:pPr>
      <w:r>
        <w:t xml:space="preserve">What sets me apart as a Videographer is my ability to blend technical skill with storytelling. In Sudan Khartoum, where visual media plays an increasingly vital role in preserving history and promoting development, I aim to create work that is not only aesthetically pleasing but also socially impactful. For example, I recently collaborated with a local NGO to produce a series of videos highlighting the efforts of women entrepreneurs in Khartoum. The project received widespread acclaim for its authentic portrayal of resilience and innovation, and it underscored my belief in the power of video to inspire change.</w:t>
      </w:r>
    </w:p>
    <w:p>
      <w:pPr>
        <w:pStyle w:val="BodyText"/>
      </w:pPr>
      <w:r>
        <w:t xml:space="preserve">Working as a Videographer in Sudan Khartoum also requires an understanding of the region’s unique challenges, such as limited infrastructure, varying climatic conditions, and the need to respect cultural norms. My experience living and working in similar environments has equipped me with the problem-solving skills necessary to overcome these hurdles. I am comfortable operating independently while also being a collaborative team player, ensuring that every project aligns with the organization’s goals and values.</w:t>
      </w:r>
    </w:p>
    <w:p>
      <w:pPr>
        <w:pStyle w:val="BodyText"/>
      </w:pPr>
      <w:r>
        <w:t xml:space="preserve">Additionally, I am deeply committed to continuous learning and professional growth. I regularly attend workshops and online courses on emerging trends in videography, such as 4K cinematography, virtual reality storytelling, and sustainable production practices. These efforts not only keep me at the forefront of industry advancements but also ensure that my work remains innovative and relevant in a rapidly evolving field.</w:t>
      </w:r>
    </w:p>
    <w:p>
      <w:pPr>
        <w:pStyle w:val="BodyText"/>
      </w:pPr>
      <w:r>
        <w:t xml:space="preserve">In Sudan Khartoum, where the intersection of tradition and progress is ever-present, I see immense potential for videography to serve as a bridge between communities and global audiences. My goal as a Videographer is to create content that captures the essence of this region—its struggles, triumphs, and cultural richness—while also providing value through education, advocacy, and inspiration. I am particularly drawn to your organization’s mission of [insert specific mission or project here], as it aligns with my own passion for using video as a tool for social impact.</w:t>
      </w:r>
    </w:p>
    <w:p>
      <w:pPr>
        <w:pStyle w:val="BodyText"/>
      </w:pPr>
      <w:r>
        <w:t xml:space="preserve">I would be honored to bring my expertise and dedication to your team. I am confident that my skills, combined with my deep respect for Sudan Khartoum’s cultural and historical significance, will contribute meaningfully to your projects. I would welcome the opportunity to discuss how I can support your goals and collaborate on creating impactful visual content that resonates with audiences both locally and internationally.</w:t>
      </w:r>
    </w:p>
    <w:p>
      <w:pPr>
        <w:pStyle w:val="BodyText"/>
      </w:pPr>
      <w:r>
        <w:t xml:space="preserve">Thank you for considering my application. I look forward to the possibility of contributing to your organization’s vision and helping to showcase the beauty, complexity, and potential of Sudan Khartoum through the power of videography.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Sudan Khartoum</dc:title>
  <dc:creator/>
  <dc:language>en</dc:language>
  <cp:keywords/>
  <dcterms:created xsi:type="dcterms:W3CDTF">2026-07-21T09:51:25Z</dcterms:created>
  <dcterms:modified xsi:type="dcterms:W3CDTF">2026-07-21T09:51:25Z</dcterms:modified>
</cp:coreProperties>
</file>

<file path=docProps/custom.xml><?xml version="1.0" encoding="utf-8"?>
<Properties xmlns="http://schemas.openxmlformats.org/officeDocument/2006/custom-properties" xmlns:vt="http://schemas.openxmlformats.org/officeDocument/2006/docPropsVTypes"/>
</file>