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Videographer position at [Company Name] in San Francisco, United States. As a passionate and skilled videographer with a deep appreciation for the dynamic cultural and technological landscape of San Francisco, I am eager to contribute my expertise to your team. The opportunity to create compelling visual narratives in one of the most innovative cities in the world is both exciting and aligns perfectly with my professional goals.</w:t>
      </w:r>
    </w:p>
    <w:p>
      <w:pPr>
        <w:pStyle w:val="BodyText"/>
      </w:pPr>
      <w:r>
        <w:t xml:space="preserve">As a Videographer, I have dedicated myself to mastering the art of storytelling through motion imagery. Over the past [X years], I have developed a robust portfolio that showcases my ability to capture moments, convey emotions, and translate ideas into visually striking content. My work spans diverse genres, including corporate videos, documentary-style projects, social media content creation, and event videography. This versatility has allowed me to thrive in fast-paced environments and adapt to the unique needs of each client or project.</w:t>
      </w:r>
    </w:p>
    <w:p>
      <w:pPr>
        <w:pStyle w:val="BodyText"/>
      </w:pPr>
      <w:r>
        <w:t xml:space="preserve">What sets me apart as a Videographer is my commitment to blending technical excellence with creative vision. I am proficient in operating a wide range of professional-grade equipment, from high-end cinema cameras to drones and stabilizers, ensuring that every frame meets the highest standards. My expertise extends to post-production workflows, where I utilize industry-leading software such as Adobe Premiere Pro, After Effects, and DaVinci Resolve to refine raw footage into polished final products. Whether it’s a short-form social media video or a long-form documentary, I approach each project with precision and an eye for detail.</w:t>
      </w:r>
    </w:p>
    <w:p>
      <w:pPr>
        <w:pStyle w:val="BodyText"/>
      </w:pPr>
      <w:r>
        <w:t xml:space="preserve">San Francisco has always been a hub of creativity, innovation, and cultural richness—a city where technology and art intersect in unique ways. As a Videographer based in the United States San Francisco area, I have had the privilege of working on projects that reflect this vibrant energy. From capturing the essence of tech startups in Silicon Valley to documenting community events in neighborhoods like The Mission or Oakland, my work has been deeply influenced by the city’s diverse communities and forward-thinking mindset. This local perspective allows me to bring authenticity and context to every project I undertake.</w:t>
      </w:r>
    </w:p>
    <w:p>
      <w:pPr>
        <w:pStyle w:val="BodyText"/>
      </w:pPr>
      <w:r>
        <w:t xml:space="preserve">One of the key reasons I am drawn to [Company Name] is your reputation for pushing boundaries in visual storytelling. Your commitment to quality and innovation resonates with my own values as a Videographer. I am particularly impressed by [mention a specific project, campaign, or initiative by the company if known], which exemplifies the kind of creative excellence I strive to achieve in my work. I am confident that my technical skills, creative flair, and passion for videography would make me a valuable asset to your team.</w:t>
      </w:r>
    </w:p>
    <w:p>
      <w:pPr>
        <w:pStyle w:val="BodyText"/>
      </w:pPr>
      <w:r>
        <w:t xml:space="preserve">Throughout my career as a Videographer, I have consistently prioritized collaboration and client satisfaction. I understand that every project comes with unique challenges and goals, and I thrive in environments where teamwork and adaptability are essential. My ability to communicate effectively with clients, directors, and production teams ensures that the final product exceeds expectations while staying true to the original vision. Whether it’s a tight deadline or a complex shoot, I remain focused on delivering results that align with both artistic and practical objectives.</w:t>
      </w:r>
    </w:p>
    <w:p>
      <w:pPr>
        <w:pStyle w:val="BodyText"/>
      </w:pPr>
      <w:r>
        <w:t xml:space="preserve">In addition to my technical and creative skills, I bring a strong work ethic and a deep curiosity for emerging trends in videography. The United States San Francisco region is at the forefront of technological advancements, from virtual reality to AI-driven content creation. I actively stay informed about these developments and am eager to explore how they can enhance the storytelling process. This forward-thinking approach ensures that my work remains relevant and impactful in an ever-evolving industry.</w:t>
      </w:r>
    </w:p>
    <w:p>
      <w:pPr>
        <w:pStyle w:val="BodyText"/>
      </w:pPr>
      <w:r>
        <w:t xml:space="preserve">As a Videographer, I have also had the opportunity to contribute to causes that matter. Whether it’s creating awareness videos for local nonprofits or documenting social justice initiatives, I believe in using my craft to make a difference. This sense of purpose aligns with [Company Name]’s mission and values, further solidifying my desire to join your team.</w:t>
      </w:r>
    </w:p>
    <w:p>
      <w:pPr>
        <w:pStyle w:val="BodyText"/>
      </w:pPr>
      <w:r>
        <w:t xml:space="preserve">I am excited about the possibility of contributing to [Company Name]’s continued success as a Videographer. My background in San Francisco’s creative ecosystem, combined with my technical expertise and passion for visual storytelling, positions me to deliver exceptional results. I would welcome the opportunity to discuss how my skills and experiences align with your needs.</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dc:title>
  <dc:creator/>
  <cp:keywords/>
  <dcterms:created xsi:type="dcterms:W3CDTF">2026-07-23T16:56:48Z</dcterms:created>
  <dcterms:modified xsi:type="dcterms:W3CDTF">2026-07-23T16:56:48Z</dcterms:modified>
</cp:coreProperties>
</file>

<file path=docProps/custom.xml><?xml version="1.0" encoding="utf-8"?>
<Properties xmlns="http://schemas.openxmlformats.org/officeDocument/2006/custom-properties" xmlns:vt="http://schemas.openxmlformats.org/officeDocument/2006/docPropsVTypes"/>
</file>