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Web Designer position at your esteemed organization in Bangladesh Dhaka. As a passionate and skilled Web Designer with over [X years] of experience, I am eager to contribute my expertise in creating visually stunning, user-friendly, and functional websites that align with the dynamic needs of businesses in this vibrant region. The opportunity to work within the thriving digital landscape of Bangladesh Dhaka excites me, as it offers a unique chance to merge my creative vision with the cultural and technological growth of this iconic city.</w:t>
      </w:r>
    </w:p>
    <w:bookmarkStart w:id="20" w:name="X68a0fb38f494a6035aad793e4cc2239b008d4c8"/>
    <w:p>
      <w:pPr>
        <w:pStyle w:val="Heading2"/>
      </w:pPr>
      <w:r>
        <w:t xml:space="preserve">Why I Am a Strong Candidate for the Web Designer Role</w:t>
      </w:r>
    </w:p>
    <w:p>
      <w:pPr>
        <w:pStyle w:val="FirstParagraph"/>
      </w:pPr>
      <w:r>
        <w:t xml:space="preserve">As a dedicated Web Designer, I have spent years honing my skills in front-end and back-end development, responsive design, and user experience (UX) optimization. My portfolio includes projects for clients across various industries, from e-commerce platforms to corporate websites and nonprofit organizations. What sets me apart is my ability to blend technical precision with artistic creativity to deliver solutions that not only meet client objectives but also resonate with their target audiences.</w:t>
      </w:r>
    </w:p>
    <w:p>
      <w:pPr>
        <w:pStyle w:val="BodyText"/>
      </w:pPr>
      <w:r>
        <w:t xml:space="preserve">In Bangladesh Dhaka, where the digital ecosystem is rapidly evolving, I understand the importance of a website that reflects both global standards and local sensibilities. My work in this region has taught me to consider cultural nuances, language preferences, and regional user behavior when designing websites. For instance, I recently collaborated with a local startup in Dhaka to develop an e-commerce platform tailored for Bangladeshi consumers. By incorporating features like multilingual support and mobile-first design, we achieved a 40% increase in user engagement within six months.</w:t>
      </w:r>
    </w:p>
    <w:bookmarkEnd w:id="20"/>
    <w:bookmarkStart w:id="21" w:name="technical-expertise-and-key-skills"/>
    <w:p>
      <w:pPr>
        <w:pStyle w:val="Heading2"/>
      </w:pPr>
      <w:r>
        <w:t xml:space="preserve">Technical Expertise and Key Skills</w:t>
      </w:r>
    </w:p>
    <w:p>
      <w:pPr>
        <w:pStyle w:val="FirstParagraph"/>
      </w:pPr>
      <w:r>
        <w:t xml:space="preserve">My technical proficiency spans HTML5, CSS3, JavaScript, and modern frameworks like React.js and Vue.js. I am well-versed in content management systems (CMS) such as WordPress and Shopify, which are widely used in Bangladesh Dhaka for small to medium-sized businesses. Additionally, I have a strong grasp of SEO principles to ensure websites not only look great but also rank high on search engines, driving organic traffic and growth.</w:t>
      </w:r>
    </w:p>
    <w:p>
      <w:pPr>
        <w:pStyle w:val="BodyText"/>
      </w:pPr>
      <w:r>
        <w:t xml:space="preserve">One of my core strengths is responsive design. In a city like Dhaka, where mobile internet usage is predominant, creating websites that adapt seamlessly to all devices is critical. I employ tools like Bootstrap and Figma to prototype and test designs across different screen sizes. My attention to detail ensures that every pixel aligns with the brand’s identity while maintaining usability.</w:t>
      </w:r>
    </w:p>
    <w:bookmarkEnd w:id="21"/>
    <w:bookmarkStart w:id="22" w:name="X998cab8981c8ff08fbf2afc173f5ecb07170a1e"/>
    <w:p>
      <w:pPr>
        <w:pStyle w:val="Heading2"/>
      </w:pPr>
      <w:r>
        <w:t xml:space="preserve">Understanding the Unique Opportunities in Bangladesh Dhaka</w:t>
      </w:r>
    </w:p>
    <w:p>
      <w:pPr>
        <w:pStyle w:val="FirstParagraph"/>
      </w:pPr>
      <w:r>
        <w:t xml:space="preserve">Working as a Web Designer in Bangladesh Dhaka comes with its own set of challenges and opportunities. The region is witnessing a surge in digital startups, which requires agile and scalable web solutions. I have experience working with local teams to navigate these dynamics, such as optimizing websites for low-bandwidth environments or integrating payment gateways that cater to the Bangladeshi market.</w:t>
      </w:r>
    </w:p>
    <w:p>
      <w:pPr>
        <w:pStyle w:val="BodyText"/>
      </w:pPr>
      <w:r>
        <w:t xml:space="preserve">Moreover, Bangladesh Dhaka’s growing emphasis on digital transformation presents a chance to innovate. For example, I recently designed a website for a non-profit organization focused on education in rural areas. By incorporating features like offline content access and interactive learning modules, we were able to extend the organization’s reach significantly. This project underscored the impact of thoughtful web design in addressing real-world challenges.</w:t>
      </w:r>
    </w:p>
    <w:bookmarkEnd w:id="22"/>
    <w:bookmarkStart w:id="23" w:name="collaboration-and-communication"/>
    <w:p>
      <w:pPr>
        <w:pStyle w:val="Heading2"/>
      </w:pPr>
      <w:r>
        <w:t xml:space="preserve">Collaboration and Communication</w:t>
      </w:r>
    </w:p>
    <w:p>
      <w:pPr>
        <w:pStyle w:val="FirstParagraph"/>
      </w:pPr>
      <w:r>
        <w:t xml:space="preserve">A Web Designer is not just a developer but also a collaborator. I thrive in team environments where open communication and creativity flourish. My ability to translate client requirements into actionable designs has earned me the trust of numerous stakeholders in Bangladesh Dhaka. Whether it’s working with marketing teams to align visual elements with brand messaging or consulting with developers to ensure technical feasibility, I prioritize clarity and transparency throughout the process.</w:t>
      </w:r>
    </w:p>
    <w:p>
      <w:pPr>
        <w:pStyle w:val="BodyText"/>
      </w:pPr>
      <w:r>
        <w:t xml:space="preserve">Additionally, I have a strong understanding of local business practices. For instance, many companies in Dhaka rely on social media for customer engagement. I often integrate social media APIs into websites to enhance user interaction and streamline communication channels. This approach has helped clients increase their online presence and foster stronger relationships with their audiences.</w:t>
      </w:r>
    </w:p>
    <w:bookmarkEnd w:id="23"/>
    <w:bookmarkStart w:id="24" w:name="why-your-organization"/>
    <w:p>
      <w:pPr>
        <w:pStyle w:val="Heading2"/>
      </w:pPr>
      <w:r>
        <w:t xml:space="preserve">Why Your Organization?</w:t>
      </w:r>
    </w:p>
    <w:p>
      <w:pPr>
        <w:pStyle w:val="FirstParagraph"/>
      </w:pPr>
      <w:r>
        <w:t xml:space="preserve">Your organization’s commitment to innovation and excellence in the digital space is truly inspiring. I admire how [mention a specific project or value of the company, if known] aligns with my own philosophy of creating impactful web solutions. I am particularly drawn to your focus on [specific aspect, e.g., sustainability, community engagement, or cutting-edge technology], which resonates with my passion for using design to drive positive change.</w:t>
      </w:r>
    </w:p>
    <w:p>
      <w:pPr>
        <w:pStyle w:val="BodyText"/>
      </w:pPr>
      <w:r>
        <w:t xml:space="preserve">By joining your team as a Web Designer, I aim to contribute my expertise in crafting websites that not only meet technical benchmarks but also reflect the cultural and commercial vitality of Bangladesh Dhaka. I am confident that my skills, combined with your organization’s vision, will lead to remarkable outcomes.</w:t>
      </w:r>
    </w:p>
    <w:bookmarkEnd w:id="24"/>
    <w:bookmarkStart w:id="25" w:name="conclusion"/>
    <w:p>
      <w:pPr>
        <w:pStyle w:val="Heading2"/>
      </w:pPr>
      <w:r>
        <w:t xml:space="preserve">Conclusion</w:t>
      </w:r>
    </w:p>
    <w:p>
      <w:pPr>
        <w:pStyle w:val="FirstParagraph"/>
      </w:pPr>
      <w:r>
        <w:t xml:space="preserve">In conclusion, I would be honored to bring my experience as a Web Designer to your team in Bangladesh Dhaka. I am enthusiastic about the opportunity to collaborate on projects that push the boundaries of web design while addressing the unique needs of this dynamic region. Thank you for considering my application. I look forward to discussing how I can contribute to your organization’s continued success.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Bangladesh Dhaka</dc:title>
  <dc:creator/>
  <cp:keywords/>
  <dcterms:created xsi:type="dcterms:W3CDTF">2026-07-23T13:26:11Z</dcterms:created>
  <dcterms:modified xsi:type="dcterms:W3CDTF">2026-07-23T13:26:11Z</dcterms:modified>
</cp:coreProperties>
</file>

<file path=docProps/custom.xml><?xml version="1.0" encoding="utf-8"?>
<Properties xmlns="http://schemas.openxmlformats.org/officeDocument/2006/custom-properties" xmlns:vt="http://schemas.openxmlformats.org/officeDocument/2006/docPropsVTypes"/>
</file>