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0fc7bad9a8fd65932a272c22e4a0436e32cab13"/>
    <w:p>
      <w:pPr>
        <w:pStyle w:val="Heading1"/>
      </w:pPr>
      <w:r>
        <w:t xml:space="preserve">Cover Letter for Web Designer Position in Ethiopia Addis Ababa</w:t>
      </w:r>
    </w:p>
    <w:p>
      <w:pPr>
        <w:pStyle w:val="FirstParagraph"/>
      </w:pPr>
      <w:r>
        <w:t xml:space="preserve">Dear Hiring Manager,</w:t>
      </w:r>
    </w:p>
    <w:p>
      <w:pPr>
        <w:pStyle w:val="BodyText"/>
      </w:pPr>
      <w:r>
        <w:t xml:space="preserve">I am writing to express my enthusiastic interest in the Web Designer position at your esteemed organization, located in the vibrant city of Addis Ababa, Ethiopia. As a passionate and skilled web designer with a deep understanding of digital innovation, I am eager to contribute my expertise to support your mission while embracing the unique opportunities that come with working in one of Africa’s fastest-growing tech hubs.</w:t>
      </w:r>
    </w:p>
    <w:p>
      <w:pPr>
        <w:pStyle w:val="BodyText"/>
      </w:pPr>
      <w:r>
        <w:t xml:space="preserve">With over [X years] of experience in creating visually compelling and user-centric websites, I have developed a strong foundation in both front-end and back-end development, graphic design, and responsive web strategies. My work has consistently focused on merging aesthetic appeal with functional efficiency to deliver solutions that resonate with diverse audiences. As a Web Designer, I believe that the digital landscape is not just about aesthetics but also about building bridges between businesses and their customers—especially in a dynamic market like Ethiopia Addis Ababa, where technology is rapidly shaping the future of commerce, education, and communication.</w:t>
      </w:r>
    </w:p>
    <w:bookmarkStart w:id="20" w:name="professional-background-and-expertise"/>
    <w:p>
      <w:pPr>
        <w:pStyle w:val="Heading2"/>
      </w:pPr>
      <w:r>
        <w:t xml:space="preserve">Professional Background and Expertise</w:t>
      </w:r>
    </w:p>
    <w:p>
      <w:pPr>
        <w:pStyle w:val="FirstParagraph"/>
      </w:pPr>
      <w:r>
        <w:t xml:space="preserve">Throughout my career as a Web Designer, I have collaborated with clients across industries to design websites that align with their brand identities while ensuring seamless user experiences. My portfolio includes projects ranging from e-commerce platforms to corporate websites and digital marketing tools, all tailored to meet the specific needs of businesses operating in both local and global markets. In Ethiopia Addis Ababa, where the tech ecosystem is evolving rapidly, I have particularly focused on creating solutions that cater to the cultural and linguistic diversity of the region while adhering to international design standards.</w:t>
      </w:r>
    </w:p>
    <w:p>
      <w:pPr>
        <w:pStyle w:val="BodyText"/>
      </w:pPr>
      <w:r>
        <w:t xml:space="preserve">A key strength of mine lies in my ability to translate complex business requirements into intuitive web designs. For instance, I once designed a multi-lingual website for a local NGO operating in Addis Ababa, which required balancing English and Amharic content without compromising visual harmony. This project not only enhanced the organization’s online visibility but also improved its ability to connect with communities across Ethiopia. Such experiences have reinforced my belief that effective web design must be both culturally sensitive and technically robust.</w:t>
      </w:r>
    </w:p>
    <w:bookmarkEnd w:id="20"/>
    <w:bookmarkStart w:id="21" w:name="Xbbfb70fd990ba83db945ecdcbe3526f0b1f5511"/>
    <w:p>
      <w:pPr>
        <w:pStyle w:val="Heading2"/>
      </w:pPr>
      <w:r>
        <w:t xml:space="preserve">Understanding of Ethiopia Addis Ababa’s Digital Landscape</w:t>
      </w:r>
    </w:p>
    <w:p>
      <w:pPr>
        <w:pStyle w:val="FirstParagraph"/>
      </w:pPr>
      <w:r>
        <w:t xml:space="preserve">Working as a Web Designer in Ethiopia Addis Ababa presents unique challenges and opportunities. The city is a hub for startups, digital agencies, and international organizations that are leveraging technology to drive innovation. However, it also requires adapting to local infrastructure limitations, such as variable internet connectivity and the need for optimized performance on lower-end devices. My background in creating lightweight yet visually engaging websites has allowed me to thrive in such environments.</w:t>
      </w:r>
    </w:p>
    <w:p>
      <w:pPr>
        <w:pStyle w:val="BodyText"/>
      </w:pPr>
      <w:r>
        <w:t xml:space="preserve">I have closely followed the growth of Ethiopia’s digital economy, particularly the rise of mobile-first web solutions and e-commerce platforms catering to local consumers. As a Web Designer, I understand that a website is often the first point of contact for potential customers or partners. Therefore, I prioritize designing interfaces that are not only visually appealing but also accessible and easy to navigate—qualities that are crucial in a market like Addis Ababa, where digital literacy is growing but varies significantly across demographics.</w:t>
      </w:r>
    </w:p>
    <w:bookmarkEnd w:id="21"/>
    <w:bookmarkStart w:id="22" w:name="skills-and-tools"/>
    <w:p>
      <w:pPr>
        <w:pStyle w:val="Heading2"/>
      </w:pPr>
      <w:r>
        <w:t xml:space="preserve">Skills and Tools</w:t>
      </w:r>
    </w:p>
    <w:p>
      <w:pPr>
        <w:pStyle w:val="FirstParagraph"/>
      </w:pPr>
      <w:r>
        <w:t xml:space="preserve">My technical proficiency includes expertise in tools such as Adobe Creative Suite (Photoshop, Illustrator), Figma for prototyping, and coding languages like HTML, CSS, JavaScript, and frameworks such as React or Vue.js. I am also well-versed in SEO best practices, content management systems (e.g., WordPress), and responsive design methodologies to ensure websites perform flawlessly across all devices.</w:t>
      </w:r>
    </w:p>
    <w:p>
      <w:pPr>
        <w:pStyle w:val="BodyText"/>
      </w:pPr>
      <w:r>
        <w:t xml:space="preserve">In addition to technical skills, I bring strong communication and project management abilities. As a Web Designer, I frequently collaborate with stakeholders, developers, and marketers to align design goals with business objectives. My ability to explain complex concepts in simple terms has helped bridge the gap between creative teams and technical implementation, ensuring projects are delivered on time and within scope.</w:t>
      </w:r>
    </w:p>
    <w:bookmarkEnd w:id="22"/>
    <w:bookmarkStart w:id="23" w:name="why-this-opportunity-matters"/>
    <w:p>
      <w:pPr>
        <w:pStyle w:val="Heading2"/>
      </w:pPr>
      <w:r>
        <w:t xml:space="preserve">Why This Opportunity Matters</w:t>
      </w:r>
    </w:p>
    <w:p>
      <w:pPr>
        <w:pStyle w:val="FirstParagraph"/>
      </w:pPr>
      <w:r>
        <w:t xml:space="preserve">The opportunity to work as a Web Designer in Ethiopia Addis Ababa is particularly meaningful to me. I am deeply inspired by the city’s blend of tradition and innovation, where historical landmarks coexist with modern tech startups. I believe that my skills can contribute to advancing digital transformation initiatives in the region, helping local businesses and organizations reach broader audiences while preserving their cultural identity.</w:t>
      </w:r>
    </w:p>
    <w:p>
      <w:pPr>
        <w:pStyle w:val="BodyText"/>
      </w:pPr>
      <w:r>
        <w:t xml:space="preserve">Furthermore, I am passionate about supporting Ethiopian entrepreneurs and creatives who are building solutions for local challenges. Whether it’s designing a website for a social enterprise or optimizing an educational platform, I aim to create digital experiences that empower users and drive positive impact. This aligns perfectly with the mission of your organization, which I understand is committed to [insert specific company mission or values if known].</w:t>
      </w:r>
    </w:p>
    <w:bookmarkEnd w:id="23"/>
    <w:bookmarkStart w:id="24" w:name="closing-remarks"/>
    <w:p>
      <w:pPr>
        <w:pStyle w:val="Heading2"/>
      </w:pPr>
      <w:r>
        <w:t xml:space="preserve">Closing Remarks</w:t>
      </w:r>
    </w:p>
    <w:p>
      <w:pPr>
        <w:pStyle w:val="FirstParagraph"/>
      </w:pPr>
      <w:r>
        <w:t xml:space="preserve">Thank you for considering my application for the Web Designer position in Ethiopia Addis Ababa. I am confident that my combination of technical expertise, cultural awareness, and dedication to excellence will enable me to make a valuable contribution to your team. I would be thrilled to discuss how my background and vision align with your goals during an interview.</w:t>
      </w:r>
    </w:p>
    <w:p>
      <w:pPr>
        <w:pStyle w:val="BodyText"/>
      </w:pPr>
      <w:r>
        <w:t xml:space="preserve">Thank you again for your time and consideration. I look forward to the possibility of working together in this exciting and dynamic environment.</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Ethiopia Addis Ababa</dc:title>
  <dc:creator/>
  <dc:language>en</dc:language>
  <cp:keywords/>
  <dcterms:created xsi:type="dcterms:W3CDTF">2025-12-12T09:25:17Z</dcterms:created>
  <dcterms:modified xsi:type="dcterms:W3CDTF">2025-12-12T09:25:17Z</dcterms:modified>
</cp:coreProperties>
</file>

<file path=docProps/custom.xml><?xml version="1.0" encoding="utf-8"?>
<Properties xmlns="http://schemas.openxmlformats.org/officeDocument/2006/custom-properties" xmlns:vt="http://schemas.openxmlformats.org/officeDocument/2006/docPropsVTypes"/>
</file>