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esteemed organization in Pakistan Islamabad. As a passionate and experienced web designer with a deep understanding of digital aesthetics, user experience, and technical innovation, I am eager to contribute my skills to a forward-thinking company that values creativity and precision. My background in designing responsive, visually appealing websites tailored for diverse audiences aligns perfectly with the dynamic needs of the tech industry in Pakistan Islamabad. This Cover Letter outlines my qualifications as a Web Designer and explains why I believe I would be an asset to your team.</w:t>
      </w:r>
    </w:p>
    <w:bookmarkStart w:id="20" w:name="X17e2fad80e2e8d84adfc6709080fd470cc6e62e"/>
    <w:p>
      <w:pPr>
        <w:pStyle w:val="Heading2"/>
      </w:pPr>
      <w:r>
        <w:t xml:space="preserve">Why Web Designer? A Passion for Digital Craftsmanship</w:t>
      </w:r>
    </w:p>
    <w:p>
      <w:pPr>
        <w:pStyle w:val="FirstParagraph"/>
      </w:pPr>
      <w:r>
        <w:t xml:space="preserve">As a dedicated Web Designer, my career has revolved around transforming ideas into functional, beautiful digital experiences. From conceptualizing layouts to coding and testing websites, I approach every project with a focus on user-centric design and technical excellence. My expertise spans HTML5, CSS3, JavaScript, and modern frameworks like React.js and WordPress. Additionally, I am proficient in tools such as Adobe Photoshop, Figma, and Sketch for creating visually stunning interfaces that captivate users while ensuring seamless functionality.</w:t>
      </w:r>
    </w:p>
    <w:p>
      <w:pPr>
        <w:pStyle w:val="BodyText"/>
      </w:pPr>
      <w:r>
        <w:t xml:space="preserve">What sets me apart is my ability to balance creativity with practicality. In Pakistan Islamabad’s competitive tech landscape, where businesses increasingly rely on online presence to connect with customers, a Web Designer must not only create aesthetically pleasing websites but also ensure they are optimized for performance and accessibility. My work has consistently prioritized these principles, delivering solutions that enhance user engagement and drive business growth.</w:t>
      </w:r>
    </w:p>
    <w:bookmarkEnd w:id="20"/>
    <w:bookmarkStart w:id="21" w:name="X62cd329dfe563959ce8655902040e2c88e67824"/>
    <w:p>
      <w:pPr>
        <w:pStyle w:val="Heading2"/>
      </w:pPr>
      <w:r>
        <w:t xml:space="preserve">Experience in Pakistan Islamabad: Bridging Local Needs with Global Standards</w:t>
      </w:r>
    </w:p>
    <w:p>
      <w:pPr>
        <w:pStyle w:val="FirstParagraph"/>
      </w:pPr>
      <w:r>
        <w:t xml:space="preserve">Living and working in Pakistan Islamabad has given me unique insights into the local market’s digital challenges and opportunities. I have collaborated with startups, small businesses, and NGOs in the region to develop websites that reflect their brand identity while meeting the expectations of a tech-savvy Pakistani audience. For instance, I recently designed a responsive e-commerce platform for a local fashion brand, which increased their online sales by 40% within six months. This project required not only technical skills but also an understanding of cultural nuances and user behavior specific to Islamabad’s digital ecosystem.</w:t>
      </w:r>
    </w:p>
    <w:p>
      <w:pPr>
        <w:pStyle w:val="BodyText"/>
      </w:pPr>
      <w:r>
        <w:t xml:space="preserve">My experience in Pakistan Islamabad has also exposed me to the region’s growing demand for innovative web solutions. I have worked on projects ranging from corporate websites to educational platforms, ensuring that each design is tailored to its intended audience. This adaptability has allowed me to thrive in a fast-paced environment where flexibility and problem-solving are critical. Whether it’s optimizing a site for mobile users or integrating local payment gateways, I am committed to delivering solutions that resonate with the needs of businesses and consumers alike.</w:t>
      </w:r>
    </w:p>
    <w:bookmarkEnd w:id="21"/>
    <w:bookmarkStart w:id="22" w:name="X4c1aa2b546f5f1dce9aba27d8ee6a4ce2c9e8c4"/>
    <w:p>
      <w:pPr>
        <w:pStyle w:val="Heading2"/>
      </w:pPr>
      <w:r>
        <w:t xml:space="preserve">Why Pakistan Islamabad? A Hub for Web Design Innovation</w:t>
      </w:r>
    </w:p>
    <w:p>
      <w:pPr>
        <w:pStyle w:val="FirstParagraph"/>
      </w:pPr>
      <w:r>
        <w:t xml:space="preserve">Pakistan Islamabad is rapidly emerging as a hub for technology and digital innovation. With its growing startup scene, government initiatives promoting IT infrastructure, and a young, tech-literate population, the city offers a vibrant environment for Web Designers to make an impact. I am particularly drawn to the opportunity to contribute to this evolving landscape by creating websites that not only meet global standards but also address local challenges.</w:t>
      </w:r>
    </w:p>
    <w:p>
      <w:pPr>
        <w:pStyle w:val="BodyText"/>
      </w:pPr>
      <w:r>
        <w:t xml:space="preserve">Moreover, working in Islamabad allows me to collaborate with professionals who share a vision of leveraging technology for societal and economic growth. The city’s blend of traditional values and modern aspirations creates a unique context for web design, where creativity must balance cultural sensitivity with innovation. As a Web Designer, I am equipped to navigate this balance, ensuring that every project reflects both technical excellence and an understanding of the local market.</w:t>
      </w:r>
    </w:p>
    <w:bookmarkEnd w:id="22"/>
    <w:bookmarkStart w:id="23" w:name="Xec1ae9a5ec82c27772adec888b6e0c0ce152745"/>
    <w:p>
      <w:pPr>
        <w:pStyle w:val="Heading2"/>
      </w:pPr>
      <w:r>
        <w:t xml:space="preserve">Skills and Achievements: A Track Record of Excellence</w:t>
      </w:r>
    </w:p>
    <w:p>
      <w:pPr>
        <w:pStyle w:val="FirstParagraph"/>
      </w:pPr>
      <w:r>
        <w:t xml:space="preserve">Over the past [X years], I have developed a portfolio that showcases my ability to deliver high-quality web design solutions. Some key achievements include:</w:t>
      </w:r>
    </w:p>
    <w:p>
      <w:pPr>
        <w:numPr>
          <w:ilvl w:val="0"/>
          <w:numId w:val="1001"/>
        </w:numPr>
        <w:pStyle w:val="Compact"/>
      </w:pPr>
      <w:r>
        <w:rPr>
          <w:bCs/>
          <w:b/>
        </w:rPr>
        <w:t xml:space="preserve">Responsive Design Expertise:</w:t>
      </w:r>
      <w:r>
        <w:t xml:space="preserve"> </w:t>
      </w:r>
      <w:r>
        <w:t xml:space="preserve">Created adaptive layouts that ensure optimal user experience across all devices, improving website traffic and engagement metrics.</w:t>
      </w:r>
    </w:p>
    <w:p>
      <w:pPr>
        <w:numPr>
          <w:ilvl w:val="0"/>
          <w:numId w:val="1001"/>
        </w:numPr>
        <w:pStyle w:val="Compact"/>
      </w:pPr>
      <w:r>
        <w:rPr>
          <w:bCs/>
          <w:b/>
        </w:rPr>
        <w:t xml:space="preserve">User Experience (UX) Optimization:</w:t>
      </w:r>
      <w:r>
        <w:t xml:space="preserve"> </w:t>
      </w:r>
      <w:r>
        <w:t xml:space="preserve">Redesigned navigation systems and interactive elements to enhance usability, resulting in a 30% reduction in bounce rates for client websites.</w:t>
      </w:r>
    </w:p>
    <w:p>
      <w:pPr>
        <w:numPr>
          <w:ilvl w:val="0"/>
          <w:numId w:val="1001"/>
        </w:numPr>
        <w:pStyle w:val="Compact"/>
      </w:pPr>
      <w:r>
        <w:rPr>
          <w:bCs/>
          <w:b/>
        </w:rPr>
        <w:t xml:space="preserve">Collaborative Projects:</w:t>
      </w:r>
      <w:r>
        <w:t xml:space="preserve"> </w:t>
      </w:r>
      <w:r>
        <w:t xml:space="preserve">Worked with cross-functional teams to integrate branding, content strategy, and development workflows, ensuring cohesive and efficient project delivery.</w:t>
      </w:r>
    </w:p>
    <w:p>
      <w:pPr>
        <w:numPr>
          <w:ilvl w:val="0"/>
          <w:numId w:val="1001"/>
        </w:numPr>
        <w:pStyle w:val="Compact"/>
      </w:pPr>
      <w:r>
        <w:rPr>
          <w:bCs/>
          <w:b/>
        </w:rPr>
        <w:t xml:space="preserve">Certifications:</w:t>
      </w:r>
      <w:r>
        <w:t xml:space="preserve"> </w:t>
      </w:r>
      <w:r>
        <w:t xml:space="preserve">Hold certifications in [relevant tools or platforms], which have further strengthened my technical and design capabilities.</w:t>
      </w:r>
    </w:p>
    <w:p>
      <w:pPr>
        <w:pStyle w:val="FirstParagraph"/>
      </w:pPr>
      <w:r>
        <w:t xml:space="preserve">My commitment to continuous learning has kept me updated on the latest trends in web design, such as AI-driven personalization, accessibility standards, and sustainable coding practices. I am also an active participant in local tech meetups and online communities, where I exchange ideas with fellow professionals and stay informed about the evolving needs of the industry.</w:t>
      </w:r>
    </w:p>
    <w:bookmarkEnd w:id="23"/>
    <w:bookmarkStart w:id="24" w:name="conclusion-a-commitment-to-excellence"/>
    <w:p>
      <w:pPr>
        <w:pStyle w:val="Heading2"/>
      </w:pPr>
      <w:r>
        <w:t xml:space="preserve">Conclusion: A Commitment to Excellence</w:t>
      </w:r>
    </w:p>
    <w:p>
      <w:pPr>
        <w:pStyle w:val="FirstParagraph"/>
      </w:pPr>
      <w:r>
        <w:t xml:space="preserve">In conclusion, my experience as a Web Designer, combined with my deep connection to Pakistan Islamabad, makes me an ideal candidate for this role. I am confident that my technical skills, creative vision, and understanding of local market dynamics will enable me to contribute meaningfully to your organization. I would be thrilled to bring my expertise to your team and help drive the success of your digital initiatives.</w:t>
      </w:r>
    </w:p>
    <w:p>
      <w:pPr>
        <w:pStyle w:val="BodyText"/>
      </w:pPr>
      <w:r>
        <w:t xml:space="preserve">Thank you for considering my application. I look forward to the opportunity to discuss how I can contribute to your company’s goals and vision. Please feel free to contact me at [Your Phone Number] or [Your Email Address] for any further information.</w:t>
      </w:r>
    </w:p>
    <w:p>
      <w:pPr>
        <w:pStyle w:val="BodyText"/>
      </w:pPr>
      <w:r>
        <w:t xml:space="preserve">Sincerely,</w:t>
      </w:r>
      <w:r>
        <w:br/>
      </w:r>
      <w:r>
        <w:t xml:space="preserve">[Your Full Name]</w:t>
      </w:r>
      <w:r>
        <w:br/>
      </w:r>
      <w:r>
        <w:t xml:space="preserve">Web Designer</w:t>
      </w:r>
      <w:r>
        <w:br/>
      </w:r>
      <w:r>
        <w:t xml:space="preserve">Pakistan Islamabad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Pakistan Islamabad</dc:title>
  <dc:creator/>
  <dc:language>en</dc:language>
  <cp:keywords/>
  <dcterms:created xsi:type="dcterms:W3CDTF">2026-07-21T08:24:13Z</dcterms:created>
  <dcterms:modified xsi:type="dcterms:W3CDTF">2026-07-21T08:24:13Z</dcterms:modified>
</cp:coreProperties>
</file>

<file path=docProps/custom.xml><?xml version="1.0" encoding="utf-8"?>
<Properties xmlns="http://schemas.openxmlformats.org/officeDocument/2006/custom-properties" xmlns:vt="http://schemas.openxmlformats.org/officeDocument/2006/docPropsVTypes"/>
</file>