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w:t>
      </w:r>
      <w:r>
        <w:br/>
      </w:r>
      <w:r>
        <w:t xml:space="preserve">[Company Name]</w:t>
      </w:r>
      <w:r>
        <w:br/>
      </w:r>
      <w:r>
        <w:t xml:space="preserve">[Company Address]</w:t>
      </w:r>
      <w:r>
        <w:br/>
      </w:r>
      <w:r>
        <w:t xml:space="preserve">Kabul, Afghanistan</w:t>
      </w:r>
    </w:p>
    <w:p>
      <w:pPr>
        <w:pStyle w:val="BodyText"/>
      </w:pPr>
      <w:r>
        <w:t xml:space="preserve">Dear Hiring Manager,</w:t>
      </w:r>
    </w:p>
    <w:p>
      <w:pPr>
        <w:pStyle w:val="BodyText"/>
      </w:pPr>
      <w:r>
        <w:t xml:space="preserve">I am writing to express my sincere interest in the Welder position at your organization in Afghanistan Kabul. As a skilled and dedicated welding professional with over [X years] of experience in structural, industrial, and fabrication welding, I am eager to contribute my expertise to support critical infrastructure development and maintenance in this dynamic region. My background aligns closely with the demands of working in Afghanistan Kabul, where the need for reliable welders is essential to rebuilding communities and advancing economic growth.</w:t>
      </w:r>
    </w:p>
    <w:p>
      <w:pPr>
        <w:pStyle w:val="BodyText"/>
      </w:pPr>
      <w:r>
        <w:t xml:space="preserve">Throughout my career as a Welder, I have developed a deep understanding of various welding techniques, including MIG, TIG, and stick welding, as well as proficiency in reading blueprints and adhering to safety standards. My work has spanned diverse projects—from constructing steel frameworks for commercial buildings to repairing heavy machinery in industrial settings. These experiences have equipped me with the technical skills and problem-solving abilities necessary to thrive in challenging environments like Afghanistan Kabul, where adaptability and precision are paramount.</w:t>
      </w:r>
    </w:p>
    <w:p>
      <w:pPr>
        <w:pStyle w:val="BodyText"/>
      </w:pPr>
      <w:r>
        <w:t xml:space="preserve">What sets me apart as a Welder is not only my technical expertise but also my commitment to quality and safety. I am certified in [Insert Certification, e.g., AWS Certified Welder] and have consistently followed OSHA guidelines to ensure safe working conditions on every job site. In Afghanistan Kabul, where the pace of development is rapid and the stakes are high, I understand the importance of delivering work that meets both technical specifications and long-term durability. My ability to work independently or as part of a team, combined with my attention to detail, ensures that every weld I complete is flawless and compliant with international standards.</w:t>
      </w:r>
    </w:p>
    <w:p>
      <w:pPr>
        <w:pStyle w:val="BodyText"/>
      </w:pPr>
      <w:r>
        <w:t xml:space="preserve">Working in Afghanistan Kabul presents unique challenges, such as navigating geopolitical uncertainties, extreme weather conditions, and limited access to resources. However, these obstacles have only strengthened my resolve to excel as a Welder. I have experience operating in remote locations with minimal infrastructure, where I prioritized resourcefulness and innovation to complete projects on time and within budget. For example, during a recent project in [Insert Location or Similar Region], I led a team to fabricate custom steel components using locally available materials, ensuring the project’s success despite logistical hurdles. This experience has prepared me to contribute effectively to your organization’s goals in Afghanistan Kabul.</w:t>
      </w:r>
    </w:p>
    <w:p>
      <w:pPr>
        <w:pStyle w:val="BodyText"/>
      </w:pPr>
      <w:r>
        <w:t xml:space="preserve">Moreover, I am deeply motivated by the opportunity to support Afghanistan’s growth and stability. As a Welder, I recognize the critical role that infrastructure plays in fostering economic resilience and improving quality of life. Whether it is constructing bridges, reinforcing buildings, or repairing machinery for local industries, my work directly impacts the community’s ability to thrive. In Kabul, where rebuilding efforts are ongoing, I am eager to apply my skills to projects that align with this mission. My goal is not only to deliver high-quality welds but also to collaborate with local teams and share knowledge to build a sustainable workforce in the region.</w:t>
      </w:r>
    </w:p>
    <w:p>
      <w:pPr>
        <w:pStyle w:val="BodyText"/>
      </w:pPr>
      <w:r>
        <w:t xml:space="preserve">My passion for welding stems from a desire to create tangible, lasting solutions. I take pride in the craftsmanship of my work and am committed to upholding the highest standards of professionalism. I am proficient in using advanced welding equipment, such as [Insert Specific Tools or Technologies], and have a strong grasp of metallurgy principles to ensure optimal material compatibility. Additionally, I stay updated on industry advancements through continuous learning, such as attending [Insert Relevant Training or Courses], which further enhances my ability to meet the evolving needs of your organization.</w:t>
      </w:r>
    </w:p>
    <w:p>
      <w:pPr>
        <w:pStyle w:val="BodyText"/>
      </w:pPr>
      <w:r>
        <w:t xml:space="preserve">What excites me most about the Welder position in Afghanistan Kabul is the chance to work in a region that is both challenging and full of potential. I am familiar with the cultural nuances of working in such environments and am committed to fostering positive relationships with colleagues, clients, and local stakeholders. My ability to communicate effectively across diverse teams ensures seamless collaboration, whether I’m coordinating with engineers on complex designs or mentoring junior welders in the field.</w:t>
      </w:r>
    </w:p>
    <w:p>
      <w:pPr>
        <w:pStyle w:val="BodyText"/>
      </w:pPr>
      <w:r>
        <w:t xml:space="preserve">In conclusion, I am confident that my skills as a Welder, combined with my adaptability and dedication to excellence, make me an ideal candidate for this role. I am enthusiastic about the opportunity to contribute to your organization’s mission in Afghanistan Kabul and help drive progress through reliable, high-quality welding services. Thank you for considering my application. I would welcome the chance to discuss how my experience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2026-07-23T12:09:00Z</dcterms:created>
  <dcterms:modified xsi:type="dcterms:W3CDTF">2026-07-23T12:09:00Z</dcterms:modified>
</cp:coreProperties>
</file>

<file path=docProps/custom.xml><?xml version="1.0" encoding="utf-8"?>
<Properties xmlns="http://schemas.openxmlformats.org/officeDocument/2006/custom-properties" xmlns:vt="http://schemas.openxmlformats.org/officeDocument/2006/docPropsVTypes"/>
</file>