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for</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John Doe</w:t>
      </w:r>
      <w:r>
        <w:br/>
      </w:r>
      <w:r>
        <w:t xml:space="preserve">123 Rua das Flores, Centro</w:t>
      </w:r>
      <w:r>
        <w:br/>
      </w:r>
      <w:r>
        <w:t xml:space="preserve">Brasília, DF, 70000-000</w:t>
      </w:r>
      <w:r>
        <w:br/>
      </w:r>
      <w:r>
        <w:t xml:space="preserve">Brazil</w:t>
      </w:r>
      <w:r>
        <w:br/>
      </w:r>
      <w:r>
        <w:t xml:space="preserve">(61) 98765-4321</w:t>
      </w:r>
      <w:r>
        <w:br/>
      </w:r>
      <w:r>
        <w:t xml:space="preserve">john.doe@email.com</w:t>
      </w:r>
    </w:p>
    <w:p>
      <w:pPr>
        <w:pStyle w:val="BodyText"/>
      </w:pPr>
      <w:r>
        <w:t xml:space="preserve">April 5, 2024</w:t>
      </w:r>
    </w:p>
    <w:p>
      <w:pPr>
        <w:pStyle w:val="BodyText"/>
      </w:pPr>
      <w:r>
        <w:rPr>
          <w:bCs/>
          <w:b/>
        </w:rPr>
        <w:t xml:space="preserve">Human Resources Department</w:t>
      </w:r>
      <w:r>
        <w:br/>
      </w:r>
      <w:r>
        <w:t xml:space="preserve">ABC Construction Solutions Ltda.</w:t>
      </w:r>
      <w:r>
        <w:br/>
      </w:r>
      <w:r>
        <w:t xml:space="preserve">Rua das Nações, 456</w:t>
      </w:r>
      <w:r>
        <w:br/>
      </w:r>
      <w:r>
        <w:t xml:space="preserve">Brasília, DF, 70000-000</w:t>
      </w:r>
      <w:r>
        <w:br/>
      </w:r>
      <w:r>
        <w:t xml:space="preserve">Brazil</w:t>
      </w:r>
    </w:p>
    <w:bookmarkStart w:id="20" w:name="X73e719e67af5dfa93963cc5cd360f7f39a290a1"/>
    <w:p>
      <w:pPr>
        <w:pStyle w:val="Heading2"/>
      </w:pPr>
      <w:r>
        <w:t xml:space="preserve">Subject: Application for Welder Position in Brazil Brasília</w:t>
      </w:r>
    </w:p>
    <w:p>
      <w:pPr>
        <w:pStyle w:val="FirstParagraph"/>
      </w:pPr>
      <w:r>
        <w:t xml:space="preserve">Dear Hiring Manager,</w:t>
      </w:r>
    </w:p>
    <w:p>
      <w:pPr>
        <w:pStyle w:val="BodyText"/>
      </w:pPr>
      <w:r>
        <w:t xml:space="preserve">I am writing to express my enthusiastic interest in the Welder position at ABC Construction Solutions Ltda. in Brasília, Brazil. As a highly skilled and certified welder with over a decade of experience in both industrial and structural welding, I am eager to contribute my expertise to your organization's projects, which I understand are vital to Brazil’s infrastructure development. My background aligns closely with the requirements for this role, particularly in the context of Brasília’s growing construction and manufacturing sectors.</w:t>
      </w:r>
    </w:p>
    <w:p>
      <w:pPr>
        <w:pStyle w:val="BodyText"/>
      </w:pPr>
      <w:r>
        <w:t xml:space="preserve">Having worked on diverse welding projects across Brazil, I have developed a deep understanding of the technical and safety standards required for excellence in this field. My expertise includes but is not limited to MIG, TIG, and SMAW welding processes, as well as the ability to read and interpret complex blueprints. These skills are essential for executing high-quality welds that meet both national and international standards, which are critical for Brasília’s evolving industrial landscape.</w:t>
      </w:r>
    </w:p>
    <w:p>
      <w:pPr>
        <w:pStyle w:val="BodyText"/>
      </w:pPr>
      <w:r>
        <w:t xml:space="preserve">One of my most significant achievements was leading a team of welders on a large-scale infrastructure project in the Federal District. This involved constructing steel frameworks for commercial buildings and bridges, all while adhering to strict deadlines and safety protocols. The project was completed ahead of schedule, with zero safety incidents reported—a testament to my commitment to precision, efficiency, and accountability. I am confident that my hands-on experience and dedication to excellence will allow me to make an immediate impact at ABC Construction Solutions Ltda.</w:t>
      </w:r>
    </w:p>
    <w:p>
      <w:pPr>
        <w:pStyle w:val="BodyText"/>
      </w:pPr>
      <w:r>
        <w:t xml:space="preserve">Brazil Brasília has always been a city of innovation and progress, and I am particularly drawn to the opportunity to contribute to its continued growth. The demand for skilled welders in this region is high, especially in sectors such as energy, transportation, and urban development. My ability to work independently or as part of a team, combined with my strong problem-solving skills, makes me an ideal candidate for your organization’s needs. I am also highly adaptable to changing environments and can quickly learn new techniques or tools required for specific projects.</w:t>
      </w:r>
    </w:p>
    <w:p>
      <w:pPr>
        <w:pStyle w:val="BodyText"/>
      </w:pPr>
      <w:r>
        <w:t xml:space="preserve">Throughout my career, I have consistently prioritized safety and quality. I hold certifications in welding procedures from the American Welding Society (AWS) and have completed advanced training in Brazilian technical standards (NBR), which are crucial for ensuring compliance with local regulations. My experience working on international projects has also equipped me with a global perspective, enabling me to navigate cultural and technical differences seamlessly. This is particularly valuable when collaborating with teams from diverse backgrounds, as is common in Brasília’s dynamic business environment.</w:t>
      </w:r>
    </w:p>
    <w:p>
      <w:pPr>
        <w:pStyle w:val="BodyText"/>
      </w:pPr>
      <w:r>
        <w:t xml:space="preserve">In addition to my technical skills, I bring a strong work ethic and a passion for continuous learning. I stay updated on the latest advancements in welding technology through professional development courses and industry publications. For instance, I recently completed a course on automated welding systems, which has expanded my ability to assist in projects that require precision and efficiency. This proactive approach ensures that I can contribute to your organization’s goals while maintaining the highest standards of performance.</w:t>
      </w:r>
    </w:p>
    <w:p>
      <w:pPr>
        <w:pStyle w:val="BodyText"/>
      </w:pPr>
      <w:r>
        <w:t xml:space="preserve">Brasília’s unique blend of modernity and tradition presents exciting opportunities for professionals like myself who are committed to excellence. I am particularly inspired by the city’s focus on sustainable development and its role as a hub for innovation in Brazil. As a Welder, I aim to support these initiatives by delivering reliable, high-quality work that meets the demands of today’s industries. My goal is not only to fulfill the requirements of this position but also to exceed expectations through my dedication and expertise.</w:t>
      </w:r>
    </w:p>
    <w:p>
      <w:pPr>
        <w:pStyle w:val="BodyText"/>
      </w:pPr>
      <w:r>
        <w:t xml:space="preserve">I am eager to bring my skills and experience to ABC Construction Solutions Ltda. and contribute to the success of your projects in Brazil Brasília. I would welcome the opportunity to discuss how my background aligns with your needs during an interview. Thank you for considering my application, and I look forward to the possibility of working together.</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for Brazil Brasília</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