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5" w:name="Xbabf82d4b3cd231698118f61af8b4203dc06f55"/>
    <w:p>
      <w:pPr>
        <w:pStyle w:val="Heading1"/>
      </w:pPr>
      <w:r>
        <w:t xml:space="preserve">Cover Letter for Welder Position in Egypt Alexandria</w:t>
      </w:r>
    </w:p>
    <w:p>
      <w:pPr>
        <w:pStyle w:val="FirstParagraph"/>
      </w:pPr>
      <w:r>
        <w:rPr>
          <w:bCs/>
          <w:b/>
        </w:rPr>
        <w:t xml:space="preserve">Dear [Hiring Manager's Name],</w:t>
      </w:r>
    </w:p>
    <w:p>
      <w:pPr>
        <w:pStyle w:val="BodyText"/>
      </w:pPr>
      <w:r>
        <w:t xml:space="preserve">I am writing to express my interest in the Welder position at your esteemed organization in Egypt Alexandria. As a highly skilled and dedicated welding professional with over [X years] of experience, I am eager to contribute my expertise to projects that align with the vibrant industrial landscape of Alexandria. My passion for precision, combined with a deep understanding of welding techniques and safety protocols, makes me an ideal candidate for this role. I am particularly drawn to the opportunity to work in Egypt Alexandria, where the city’s rich history and modern infrastructure create a dynamic environment for skilled tradespeople like myself.</w:t>
      </w:r>
    </w:p>
    <w:bookmarkStart w:id="20" w:name="why-egypt-alexandria"/>
    <w:p>
      <w:pPr>
        <w:pStyle w:val="Heading2"/>
      </w:pPr>
      <w:r>
        <w:t xml:space="preserve">Why Egypt Alexandria?</w:t>
      </w:r>
    </w:p>
    <w:p>
      <w:pPr>
        <w:pStyle w:val="FirstParagraph"/>
      </w:pPr>
      <w:r>
        <w:t xml:space="preserve">Egypt Alexandria has long been a hub of innovation and craftsmanship, with its strategic location along the Mediterranean Sea fostering growth in construction, maritime industries, and manufacturing. As a Welder with a strong commitment to quality and efficiency, I am excited about the chance to work in a city that values both traditional techniques and cutting-edge solutions. Alexandria’s ongoing infrastructure projects, including port developments and energy initiatives, present an ideal platform for my skills to make a meaningful impact.</w:t>
      </w:r>
    </w:p>
    <w:p>
      <w:pPr>
        <w:pStyle w:val="BodyText"/>
      </w:pPr>
      <w:r>
        <w:t xml:space="preserve">My experience in welding spans multiple sectors, including structural steel fabrication, pipe welding, and automotive repair. I have worked on diverse projects that required adherence to international standards such as AWS D1.1 and ISO 9001, ensuring that every weld meets the highest levels of durability and safety. In Egypt Alexandria, where precision is critical for large-scale construction and industrial applications, my ability to deliver consistent results under pressure would be a valuable asset to your team.</w:t>
      </w:r>
    </w:p>
    <w:bookmarkEnd w:id="20"/>
    <w:bookmarkStart w:id="21" w:name="professional-expertise-as-a-welder"/>
    <w:p>
      <w:pPr>
        <w:pStyle w:val="Heading2"/>
      </w:pPr>
      <w:r>
        <w:t xml:space="preserve">Professional Expertise as a Welder</w:t>
      </w:r>
    </w:p>
    <w:p>
      <w:pPr>
        <w:pStyle w:val="FirstParagraph"/>
      </w:pPr>
      <w:r>
        <w:t xml:space="preserve">As a certified Welder, I have honed my skills in various welding processes, including MIG (Metal Inert Gas), TIG (Tungsten Inert Gas), and SMAW (Shielded Metal Arc Welding). My proficiency in these techniques allows me to adapt to the specific requirements of each project. For instance, my experience with TIG welding has enabled me to produce high-quality, aesthetically pleasing welds for intricate metalwork, while my expertise in MIG welding ensures rapid and efficient fabrication for large-scale structural components.</w:t>
      </w:r>
    </w:p>
    <w:p>
      <w:pPr>
        <w:pStyle w:val="BodyText"/>
      </w:pPr>
      <w:r>
        <w:t xml:space="preserve">Moreover, I am well-versed in reading blueprints and technical drawings, which is essential for translating design specifications into precise welds. This skill has been instrumental in my previous roles, where I collaborated with engineers and project managers to ensure seamless execution of complex tasks. In Egypt Alexandria’s competitive industrial environment, the ability to interpret technical documents accurately is crucial for maintaining project timelines and quality standards.</w:t>
      </w:r>
    </w:p>
    <w:bookmarkEnd w:id="21"/>
    <w:bookmarkStart w:id="22" w:name="commitment-to-safety-and-quality"/>
    <w:p>
      <w:pPr>
        <w:pStyle w:val="Heading2"/>
      </w:pPr>
      <w:r>
        <w:t xml:space="preserve">Commitment to Safety and Quality</w:t>
      </w:r>
    </w:p>
    <w:p>
      <w:pPr>
        <w:pStyle w:val="FirstParagraph"/>
      </w:pPr>
      <w:r>
        <w:t xml:space="preserve">Safety is a cornerstone of my professional approach. I am fully compliant with OSHA (Occupational Safety and Health Administration) standards and have consistently maintained a clean safety record throughout my career. In Egypt Alexandria, where industrial operations are subject to strict regulations, my adherence to safety protocols ensures that both myself and my colleagues work in a secure environment.</w:t>
      </w:r>
    </w:p>
    <w:p>
      <w:pPr>
        <w:pStyle w:val="BodyText"/>
      </w:pPr>
      <w:r>
        <w:t xml:space="preserve">Quality control is another area where I excel. I conduct thorough inspections of welds using visual checks, X-ray testing, and other non-destructive methods to identify potential flaws. This proactive approach has helped me prevent costly rework and maintain the integrity of projects from start to finish. In a city like Alexandria, where infrastructure development is critical for economic growth, my dedication to quality assurance would directly contribute to your organization’s reputation for excellence.</w:t>
      </w:r>
    </w:p>
    <w:bookmarkEnd w:id="22"/>
    <w:bookmarkStart w:id="23" w:name="adaptability-and-teamwork"/>
    <w:p>
      <w:pPr>
        <w:pStyle w:val="Heading2"/>
      </w:pPr>
      <w:r>
        <w:t xml:space="preserve">Adaptability and Teamwork</w:t>
      </w:r>
    </w:p>
    <w:p>
      <w:pPr>
        <w:pStyle w:val="FirstParagraph"/>
      </w:pPr>
      <w:r>
        <w:t xml:space="preserve">Working in a fast-paced environment like Egypt Alexandria requires adaptability and collaboration. I thrive in team-oriented settings, where communication and mutual respect are key to achieving common goals. My ability to work alongside engineers, project managers, and fellow welders ensures that projects progress smoothly even under tight deadlines.</w:t>
      </w:r>
    </w:p>
    <w:p>
      <w:pPr>
        <w:pStyle w:val="BodyText"/>
      </w:pPr>
      <w:r>
        <w:t xml:space="preserve">I have also worked on multi-disciplinary teams in previous roles, which has sharpened my problem-solving skills. For example, during a recent construction project in [previous location], I collaborated with structural engineers to address design challenges that required custom welding solutions. This experience taught me the importance of flexibility and innovation, qualities I believe are essential for success in Alexandria’s evolving industrial sector.</w:t>
      </w:r>
    </w:p>
    <w:bookmarkEnd w:id="23"/>
    <w:bookmarkStart w:id="24" w:name="why-choose-me"/>
    <w:p>
      <w:pPr>
        <w:pStyle w:val="Heading2"/>
      </w:pPr>
      <w:r>
        <w:t xml:space="preserve">Why Choose Me?</w:t>
      </w:r>
    </w:p>
    <w:p>
      <w:pPr>
        <w:pStyle w:val="FirstParagraph"/>
      </w:pPr>
      <w:r>
        <w:t xml:space="preserve">What sets me apart as a Welder is my combination of technical expertise, unwavering commitment to safety, and passion for excellence. I am not only proficient in the tools and techniques of my trade but also deeply invested in the success of every project I undertake. In Egypt Alexandria, where industries are expanding rapidly, my ability to deliver high-quality welds efficiently would be a significant advantage to your team.</w:t>
      </w:r>
    </w:p>
    <w:p>
      <w:pPr>
        <w:pStyle w:val="BodyText"/>
      </w:pPr>
      <w:r>
        <w:t xml:space="preserve">Additionally, I am fluent in [language(s) if applicable], which allows me to communicate effectively with local and international stakeholders. This language proficiency, combined with my cultural sensitivity, would enable me to integrate seamlessly into your organization and contribute to a harmonious work environment.</w:t>
      </w:r>
    </w:p>
    <w:p>
      <w:pPr>
        <w:pStyle w:val="BodyText"/>
      </w:pPr>
      <w:r>
        <w:t xml:space="preserve">I am enthusiastic about the opportunity to bring my skills and experience to your team in Egypt Alexandria. I am confident that my background as a Welder, coupled with my dedication to quality and safety, aligns perfectly with the needs of your organization. I would be honored to contribute to the continued success of your projects in this thriving city.</w:t>
      </w:r>
    </w:p>
    <w:p>
      <w:pPr>
        <w:pStyle w:val="BodyText"/>
      </w:pPr>
      <w:r>
        <w:t xml:space="preserve">Thank you for considering my application. I look forward to the possibility of discussing how I can contribute to your team’s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Egypt Alexandria</dc:title>
  <dc:creator/>
  <dc:language>en</dc:language>
  <cp:keywords/>
  <dcterms:created xsi:type="dcterms:W3CDTF">2026-07-21T05:50:53Z</dcterms:created>
  <dcterms:modified xsi:type="dcterms:W3CDTF">2026-07-21T05:50:53Z</dcterms:modified>
</cp:coreProperties>
</file>

<file path=docProps/custom.xml><?xml version="1.0" encoding="utf-8"?>
<Properties xmlns="http://schemas.openxmlformats.org/officeDocument/2006/custom-properties" xmlns:vt="http://schemas.openxmlformats.org/officeDocument/2006/docPropsVTypes"/>
</file>