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Welder position at your esteemed organization in Kazakhstan Almaty. With a proven track record of excellence in welding and a deep understanding of the unique demands of industrial environments, I am confident that my skills, experience, and passion for precision engineering align perfectly with the needs of your team. As a professional welder with over [X years] of hands-on experience in [specific industries such as construction, manufacturing, or infrastructure], I have consistently delivered high-quality work while adhering to the highest safety and efficiency standards. My goal is to contribute my expertise to your projects in Kazakhstan Almaty, where the demand for skilled welders is growing rapidly due to ongoing development initiatives and industrial expansion.</w:t>
      </w:r>
    </w:p>
    <w:p>
      <w:pPr>
        <w:pStyle w:val="BodyText"/>
      </w:pPr>
      <w:r>
        <w:t xml:space="preserve">Having worked on a variety of welding projects across [specific regions or countries], I have developed a versatile skill set that includes MIG, TIG, and stick welding techniques. My proficiency in working with different materials—such as steel, aluminum, and stainless steel—has allowed me to adapt to diverse challenges in both commercial and industrial settings. Whether it’s fabricating structural components for infrastructure projects or repairing critical machinery, I approach every task with a commitment to precision and durability. In Kazakhstan Almaty, where the climate can pose unique challenges for material integrity and equipment performance, my experience in high-stress environments has prepared me to deliver reliable results under varying conditions.</w:t>
      </w:r>
    </w:p>
    <w:p>
      <w:pPr>
        <w:pStyle w:val="BodyText"/>
      </w:pPr>
      <w:r>
        <w:t xml:space="preserve">One of my core strengths as a Welder is my attention to detail. I understand that even the smallest error in welding can compromise the safety and longevity of a project. This mindset has led me to consistently exceed quality control benchmarks in every role I have held. For example, during my tenure at [previous employer or project], I was responsible for ensuring that all welds met ISO 9001 standards, which required rigorous testing and documentation. This experience not only honed my technical abilities but also strengthened my ability to work collaboratively with engineers, project managers, and other tradespeople to meet deadlines without compromising on quality. In Kazakhstan Almaty, where large-scale projects often involve international teams and complex specifications, this collaborative approach would be an asset to your organization.</w:t>
      </w:r>
    </w:p>
    <w:p>
      <w:pPr>
        <w:pStyle w:val="BodyText"/>
      </w:pPr>
      <w:r>
        <w:t xml:space="preserve">Another aspect of my professional background that I believe aligns with your needs is my adaptability to evolving technologies and industry practices. The field of welding is constantly advancing, with innovations in automation, laser cutting, and advanced materials. I have actively pursued training and certifications to stay at the forefront of these developments, including [mention specific certifications such as AWS or local Kazakhstani standards]. This dedication to continuous learning ensures that I can contribute effectively to your team’s goals while remaining flexible in the face of new challenges. In Kazakhstan Almaty, where modern infrastructure projects often require cutting-edge solutions, my technical adaptability would be a valuable asset.</w:t>
      </w:r>
    </w:p>
    <w:p>
      <w:pPr>
        <w:pStyle w:val="BodyText"/>
      </w:pPr>
      <w:r>
        <w:t xml:space="preserve">Working in Kazakhstan Almaty offers a unique opportunity to contribute to a region that is experiencing rapid industrial growth. As one of the country’s largest cities, Almaty plays a pivotal role in Kazakhstan’s economic development, with initiatives spanning energy, transportation, and manufacturing. I am particularly drawn to the chance to work on projects that align with this vision while applying my skills in a dynamic and culturally rich environment. My familiarity with international safety protocols and my ability to communicate effectively in [mention languages if applicable] would enable me to integrate seamlessly into your team and contribute immediately.</w:t>
      </w:r>
    </w:p>
    <w:p>
      <w:pPr>
        <w:pStyle w:val="BodyText"/>
      </w:pPr>
      <w:r>
        <w:t xml:space="preserve">My motivation as a Welder stems from a deep respect for the craft and the tangible impact it has on the world around us. From constructing durable bridges to fabricating critical machinery, welding is an essential pillar of modern infrastructure. In Kazakhstan Almaty, where there is a growing need for skilled professionals in this field, I am eager to bring my expertise to support your company’s mission and contribute to the region’s progress. I am confident that my combination of technical proficiency, problem-solving abilities, and commitment to excellence makes me a strong candidate for this position.</w:t>
      </w:r>
    </w:p>
    <w:p>
      <w:pPr>
        <w:pStyle w:val="BodyText"/>
      </w:pPr>
      <w:r>
        <w:t xml:space="preserve">I would welcome the opportunity to discuss how my background and skills can benefit your organization. Please feel free to contact me at [your phone number] or [your email address] at your earliest convenience. Thank you for considering my application, and I look forward to the possibility of contributing to the success of your team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2026-07-23T11:50:08Z</dcterms:created>
  <dcterms:modified xsi:type="dcterms:W3CDTF">2026-07-23T11:50:08Z</dcterms:modified>
</cp:coreProperties>
</file>

<file path=docProps/custom.xml><?xml version="1.0" encoding="utf-8"?>
<Properties xmlns="http://schemas.openxmlformats.org/officeDocument/2006/custom-properties" xmlns:vt="http://schemas.openxmlformats.org/officeDocument/2006/docPropsVTypes"/>
</file>