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Welder position at your esteemed organization in Amsterdam, Netherlands. With a robust background in precision welding and a deep commitment to delivering high-quality workmanship, I am eager to contribute my skills and expertise to your team. As a dedicated professional with [X years] of experience in the field, I am confident that my technical proficiency, attention to detail, and adaptability make me an ideal candidate for this role. The opportunity to work in Amsterdam—a city renowned for its innovation, industrial strength, and multicultural environment—fuels my excitement to join your organization and contribute to projects that shape the future of the Netherlands’ manufacturing and construction sectors.</w:t>
      </w:r>
    </w:p>
    <w:bookmarkStart w:id="20" w:name="professional-background-as-a-welder"/>
    <w:p>
      <w:pPr>
        <w:pStyle w:val="Heading2"/>
      </w:pPr>
      <w:r>
        <w:t xml:space="preserve">Professional Background as a Welder</w:t>
      </w:r>
    </w:p>
    <w:p>
      <w:pPr>
        <w:pStyle w:val="FirstParagraph"/>
      </w:pPr>
      <w:r>
        <w:t xml:space="preserve">As a seasoned Welder, I have spent [X years] honing my craft across diverse industries, including automotive, aerospace, and infrastructure development. My expertise spans multiple welding techniques such as MIG (Metal Inert Gas), TIG (Tungsten Inert Gas), and arc welding, allowing me to adapt to the unique demands of each project. I have consistently delivered results that meet or exceed industry standards, ensuring structural integrity, safety, and aesthetic excellence in every job. My ability to interpret technical drawings, follow detailed specifications, and operate advanced welding equipment has been instrumental in my career success.</w:t>
      </w:r>
    </w:p>
    <w:p>
      <w:pPr>
        <w:pStyle w:val="BodyText"/>
      </w:pPr>
      <w:r>
        <w:t xml:space="preserve">One of my key strengths lies in my unwavering commitment to safety protocols. In the Netherlands Amsterdam, where industrial regulations are stringent and workplace safety is paramount, I have always prioritized compliance with local standards such as EN ISO 9001 and AWS D17.8. This dedication has not only safeguarded my colleagues but also minimized project delays and rework. Additionally, my proficiency in using state-of-the-art welding tools, including robotic systems and automated welders, enables me to enhance efficiency while maintaining precision—a critical asset for any modern manufacturing or construction enterprise.</w:t>
      </w:r>
    </w:p>
    <w:bookmarkEnd w:id="20"/>
    <w:bookmarkStart w:id="21" w:name="Xd6e5ea1cb7c693b2e302b8e14d98287dd6098f3"/>
    <w:p>
      <w:pPr>
        <w:pStyle w:val="Heading2"/>
      </w:pPr>
      <w:r>
        <w:t xml:space="preserve">Adaptability and Multicultural Collaboration</w:t>
      </w:r>
    </w:p>
    <w:p>
      <w:pPr>
        <w:pStyle w:val="FirstParagraph"/>
      </w:pPr>
      <w:r>
        <w:t xml:space="preserve">The Netherlands Amsterdam is a global hub for innovation, with its vibrant industrial landscape spanning shipbuilding, renewable energy projects, and architectural marvels. I am particularly drawn to the opportunities in this region, where the fusion of traditional craftsmanship and cutting-edge technology creates an exciting environment for professionals like myself. My experience working in multicultural teams has equipped me with strong communication skills and the ability to collaborate seamlessly with colleagues from diverse backgrounds—a quality that aligns perfectly with Amsterdam’s inclusive work culture.</w:t>
      </w:r>
    </w:p>
    <w:p>
      <w:pPr>
        <w:pStyle w:val="BodyText"/>
      </w:pPr>
      <w:r>
        <w:t xml:space="preserve">During my tenure at [Previous Company Name], I worked on a high-profile project involving the fabrication of steel structures for a renewable energy facility. This role required me to coordinate with engineers, project managers, and international clients, ensuring that all specifications were met while adhering to tight deadlines. The success of this project underscored my ability to thrive in dynamic settings and deliver results under pressure. I am confident that my proactive approach and problem-solving mindset will enable me to integrate smoothly into your team and contribute meaningfully to your objectives.</w:t>
      </w:r>
    </w:p>
    <w:bookmarkEnd w:id="21"/>
    <w:bookmarkStart w:id="22" w:name="why-the-netherlands-amsterdam"/>
    <w:p>
      <w:pPr>
        <w:pStyle w:val="Heading2"/>
      </w:pPr>
      <w:r>
        <w:t xml:space="preserve">Why the Netherlands Amsterdam?</w:t>
      </w:r>
    </w:p>
    <w:p>
      <w:pPr>
        <w:pStyle w:val="FirstParagraph"/>
      </w:pPr>
      <w:r>
        <w:t xml:space="preserve">The Netherlands Amsterdam has long been a symbol of engineering excellence, with its iconic bridges, sustainable architecture, and advanced industrial infrastructure. Working in this city would allow me to be part of a community that values innovation and precision—qualities that resonate deeply with my professional ethos. The presence of leading companies in the energy, automotive, and construction sectors in Amsterdam further reinforces my desire to contribute to projects that have a tangible impact on the region’s growth.</w:t>
      </w:r>
    </w:p>
    <w:p>
      <w:pPr>
        <w:pStyle w:val="BodyText"/>
      </w:pPr>
      <w:r>
        <w:t xml:space="preserve">Moreover, Amsterdam’s commitment to sustainability aligns with my personal values. As a Welder, I am keen to participate in initiatives that promote eco-friendly practices, such as the development of green energy solutions or the use of recycled materials in construction. I have also familiarized myself with local regulations and environmental standards, ensuring that my work adheres to the highest ethical and ecological benchmarks.</w:t>
      </w:r>
    </w:p>
    <w:bookmarkEnd w:id="22"/>
    <w:bookmarkStart w:id="23" w:name="conclusion"/>
    <w:p>
      <w:pPr>
        <w:pStyle w:val="Heading2"/>
      </w:pPr>
      <w:r>
        <w:t xml:space="preserve">Conclusion</w:t>
      </w:r>
    </w:p>
    <w:p>
      <w:pPr>
        <w:pStyle w:val="FirstParagraph"/>
      </w:pPr>
      <w:r>
        <w:t xml:space="preserve">In conclusion, I am eager to bring my technical expertise, dedication to quality, and passion for welding to your organization in Amsterdam. My experience as a Welder has prepared me to tackle the challenges of this role with confidence, while my enthusiasm for the Netherlands’ industrial landscape drives me to contribute meaningfully to your team’s success. I would be honored to discuss how my skills and vision align with your company’s goals during an interview.</w:t>
      </w:r>
    </w:p>
    <w:p>
      <w:pPr>
        <w:pStyle w:val="BodyText"/>
      </w:pPr>
      <w:r>
        <w:t xml:space="preserve">Thank you for considering my application. I look forward to the opportunity to contribute to your organization and help shape the future of welding in the Netherlands Amsterdam.</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Netherlands Amsterdam</dc:title>
  <dc:creator/>
  <dc:language>en</dc:language>
  <cp:keywords/>
  <dcterms:created xsi:type="dcterms:W3CDTF">2026-07-20T23:51:54Z</dcterms:created>
  <dcterms:modified xsi:type="dcterms:W3CDTF">2026-07-20T23:51:54Z</dcterms:modified>
</cp:coreProperties>
</file>

<file path=docProps/custom.xml><?xml version="1.0" encoding="utf-8"?>
<Properties xmlns="http://schemas.openxmlformats.org/officeDocument/2006/custom-properties" xmlns:vt="http://schemas.openxmlformats.org/officeDocument/2006/docPropsVTypes"/>
</file>