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fc8125986acdbe711e2a87920ac04e5d73c32f0"/>
    <w:p>
      <w:pPr>
        <w:pStyle w:val="Heading1"/>
      </w:pPr>
      <w:r>
        <w:t xml:space="preserve">Welder Cover Letter for New Zealand Auckland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Auckland, New Zealand</w:t>
      </w:r>
    </w:p>
    <w:p>
      <w:pPr>
        <w:pStyle w:val="BodyText"/>
      </w:pPr>
      <w:r>
        <w:t xml:space="preserve">Dear Hiring Manager,</w:t>
      </w:r>
    </w:p>
    <w:p>
      <w:pPr>
        <w:pStyle w:val="BodyText"/>
      </w:pPr>
      <w:r>
        <w:t xml:space="preserve">I am excited to apply for the Welder position at your esteemed organization in New Zealand Auckland. With a strong foundation in welding craftsmanship, a commitment to safety, and a passion for contributing to the thriving industrial landscape of Auckland, I am confident that my skills and experience align perfectly with your needs. As someone who has dedicated years to mastering welding techniques and understanding the nuances of working in dynamic environments, I am eager to bring my expertise to your team.</w:t>
      </w:r>
    </w:p>
    <w:p>
      <w:pPr>
        <w:pStyle w:val="BodyText"/>
      </w:pPr>
      <w:r>
        <w:t xml:space="preserve">My journey as a Welder has been shaped by a blend of formal training, hands-on experience, and a deep respect for the precision required in this trade. I hold certifications in [Insert Specific Certifications, e.g., AWS Certified Welder, OSHA Safety Training], which have equipped me with the technical knowledge to execute high-quality welds across various materials, including steel, stainless steel, and aluminum. Whether it’s structural welding for construction projects or intricate fabrication work for industrial equipment, I approach every task with meticulous attention to detail and a focus on delivering results that meet or exceed industry standards.</w:t>
      </w:r>
    </w:p>
    <w:p>
      <w:pPr>
        <w:pStyle w:val="BodyText"/>
      </w:pPr>
      <w:r>
        <w:t xml:space="preserve">Working in New Zealand Auckland has always been a professional aspiration of mine. The region is renowned for its robust infrastructure projects, manufacturing sectors, and growing renewable energy initiatives—areas where skilled welders play a pivotal role. I am particularly drawn to the opportunity to contribute to the innovative spirit of Auckland’s industries while adhering to the stringent safety and quality protocols that define New Zealand’s work culture. My understanding of local regulations, such as those outlined by WorkSafe New Zealand, ensures that I can seamlessly integrate into your operations without compromising on compliance or efficiency.</w:t>
      </w:r>
    </w:p>
    <w:p>
      <w:pPr>
        <w:pStyle w:val="BodyText"/>
      </w:pPr>
      <w:r>
        <w:t xml:space="preserve">Throughout my career, I have worked on diverse projects that required adaptability and problem-solving. For instance, during my tenure at [Previous Employer], I was responsible for welding components for offshore oil rigs, where precision and durability were non-negotiable. This experience honed my ability to thrive under pressure and deliver results even in challenging conditions. Additionally, my collaboration with cross-functional teams has taught me the importance of communication and teamwork—qualities that are essential when working on large-scale projects in Auckland’s bustling industrial hubs.</w:t>
      </w:r>
    </w:p>
    <w:p>
      <w:pPr>
        <w:pStyle w:val="BodyText"/>
      </w:pPr>
      <w:r>
        <w:t xml:space="preserve">What sets me apart as a Welder is not just my technical proficiency but also my proactive approach to learning. I stay updated on advancements in welding technology, such as automated systems and eco-friendly practices, which are increasingly relevant in today’s sustainability-focused industries. In New Zealand Auckland, where environmental consciousness is a key driver of business decisions, I am eager to contribute by implementing efficient and environmentally responsible welding solutions.</w:t>
      </w:r>
    </w:p>
    <w:p>
      <w:pPr>
        <w:pStyle w:val="BodyText"/>
      </w:pPr>
      <w:r>
        <w:t xml:space="preserve">I understand that the role of a Welder in Auckland requires not only technical expertise but also a strong work ethic and the ability to collaborate with colleagues. My experience working in multicultural teams has taught me the value of respect, adaptability, and mutual support—principles that align with the inclusive and forward-thinking values of New Zealand workplaces. I am particularly inspired by Auckland’s commitment to innovation, whether it’s in infrastructure development or emerging industries like green energy, and I would be thrilled to play a part in shaping its future.</w:t>
      </w:r>
    </w:p>
    <w:p>
      <w:pPr>
        <w:pStyle w:val="BodyText"/>
      </w:pPr>
      <w:r>
        <w:t xml:space="preserve">One of my core strengths is my dedication to safety. In every project I’ve undertaken, I prioritize the well-being of myself and those around me by adhering to strict safety protocols. This includes proper equipment use, hazard assessments, and continuous training. In New Zealand Auckland’s high-stakes industrial environment, this mindset ensures that projects are completed without compromising on safety or quality.</w:t>
      </w:r>
    </w:p>
    <w:p>
      <w:pPr>
        <w:pStyle w:val="BodyText"/>
      </w:pPr>
      <w:r>
        <w:t xml:space="preserve">Moreover, I am committed to professional growth and have actively sought opportunities to expand my skill set. Whether it’s attending workshops on advanced welding techniques or obtaining additional certifications, I strive to remain at the forefront of my field. This dedication has allowed me to work on increasingly complex projects, from bridge construction to automotive manufacturing, each of which has reinforced my ability to deliver exceptional results under tight deadlines.</w:t>
      </w:r>
    </w:p>
    <w:p>
      <w:pPr>
        <w:pStyle w:val="BodyText"/>
      </w:pPr>
      <w:r>
        <w:t xml:space="preserve">As a Welder in New Zealand Auckland, I am not only looking for a job but an opportunity to contribute meaningfully to the region’s development. I am confident that my combination of technical expertise, safety consciousness, and passion for welding will make me a valuable asset to your team. I would welcome the chance to discuss how my background and skills align with your organization’s goals.</w:t>
      </w:r>
    </w:p>
    <w:p>
      <w:pPr>
        <w:pStyle w:val="BodyText"/>
      </w:pPr>
      <w:r>
        <w:t xml:space="preserve">Thank you for considering my application. I look forward to the possibility of contributing to the success of [Company Name] and supporting the vibrant industrial ecosystem of New Zealand Auckland.</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for New Zealand Auckland</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file>