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Russia</w:t>
      </w:r>
      <w:r>
        <w:t xml:space="preserve"> </w:t>
      </w:r>
      <w:r>
        <w:t xml:space="preserve">Moscow</w:t>
      </w:r>
    </w:p>
    <w:bookmarkStart w:id="25" w:name="cover-letter"/>
    <w:p>
      <w:pPr>
        <w:pStyle w:val="Heading1"/>
      </w:pPr>
      <w:r>
        <w:t xml:space="preserve">Cover Letter</w:t>
      </w:r>
    </w:p>
    <w:p>
      <w:pPr>
        <w:pStyle w:val="FirstParagraph"/>
      </w:pPr>
      <w:r>
        <w:rPr>
          <w:bCs/>
          <w:b/>
        </w:rPr>
        <w:t xml:space="preserve">Dear [Employer's Name]</w:t>
      </w:r>
      <w:r>
        <w:t xml:space="preserve">,</w:t>
      </w:r>
    </w:p>
    <w:p>
      <w:pPr>
        <w:pStyle w:val="BodyText"/>
      </w:pPr>
      <w:r>
        <w:t xml:space="preserve">I am writing to express my enthusiastic interest in the Welder position at your esteemed organization in Russia, Moscow. As a highly skilled and certified welder with over [X years] of experience in industrial and construction projects, I am eager to contribute my expertise to your team. My passion for precision, dedication to safety standards, and ability to thrive in dynamic environments make me an ideal candidate for this opportunity. With a strong foundation in welding technologies such as MIG, TIG, and SMAW, I am confident in my ability to support your projects in Russia Moscow with professionalism and excellence.</w:t>
      </w:r>
    </w:p>
    <w:bookmarkStart w:id="20" w:name="why-russia-moscow"/>
    <w:p>
      <w:pPr>
        <w:pStyle w:val="Heading2"/>
      </w:pPr>
      <w:r>
        <w:t xml:space="preserve">Why Russia Moscow?</w:t>
      </w:r>
    </w:p>
    <w:p>
      <w:pPr>
        <w:pStyle w:val="FirstParagraph"/>
      </w:pPr>
      <w:r>
        <w:t xml:space="preserve">Russia Moscow is a city of innovation, infrastructure development, and industrial growth. As a Welder, I am particularly drawn to the opportunities here to work on large-scale projects that shape the future of engineering and construction. Whether it’s contributing to modernization efforts in transportation systems, energy sectors, or architectural marvels, Moscow offers a unique platform for welders who seek to leave a lasting impact. My decision to apply for this role is rooted in my admiration for the city’s ambition and my desire to be part of its evolving landscape.</w:t>
      </w:r>
    </w:p>
    <w:p>
      <w:pPr>
        <w:pStyle w:val="BodyText"/>
      </w:pPr>
      <w:r>
        <w:t xml:space="preserve">Having worked on diverse projects across multiple countries, I have developed a deep understanding of the challenges and rewards of welding in high-stakes environments. However, Russia Moscow represents a distinct opportunity to align my skills with the region’s specific demands. The rigorous standards required for industrial welding in this area resonate with my commitment to quality and precision. I am particularly excited about the chance to work on projects that demand adherence to both Russian and international safety regulations, such as GOST and ISO certifications.</w:t>
      </w:r>
    </w:p>
    <w:bookmarkEnd w:id="20"/>
    <w:bookmarkStart w:id="21" w:name="my-expertise-as-a-welder"/>
    <w:p>
      <w:pPr>
        <w:pStyle w:val="Heading2"/>
      </w:pPr>
      <w:r>
        <w:t xml:space="preserve">My Expertise as a Welder</w:t>
      </w:r>
    </w:p>
    <w:p>
      <w:pPr>
        <w:pStyle w:val="FirstParagraph"/>
      </w:pPr>
      <w:r>
        <w:t xml:space="preserve">As a Welder, I have honed my skills in various welding processes, including but not limited to:</w:t>
      </w:r>
    </w:p>
    <w:p>
      <w:pPr>
        <w:numPr>
          <w:ilvl w:val="0"/>
          <w:numId w:val="1001"/>
        </w:numPr>
        <w:pStyle w:val="Compact"/>
      </w:pPr>
      <w:r>
        <w:t xml:space="preserve">MIG (Metal Inert Gas) welding for its efficiency and versatility</w:t>
      </w:r>
    </w:p>
    <w:p>
      <w:pPr>
        <w:numPr>
          <w:ilvl w:val="0"/>
          <w:numId w:val="1001"/>
        </w:numPr>
        <w:pStyle w:val="Compact"/>
      </w:pPr>
      <w:r>
        <w:t xml:space="preserve">TIG (Tungsten Inert Gas) welding for precision work on thin materials</w:t>
      </w:r>
    </w:p>
    <w:p>
      <w:pPr>
        <w:numPr>
          <w:ilvl w:val="0"/>
          <w:numId w:val="1001"/>
        </w:numPr>
        <w:pStyle w:val="Compact"/>
      </w:pPr>
      <w:r>
        <w:t xml:space="preserve">SMAW (Shielded Metal Arc Welding) for durability in harsh conditions</w:t>
      </w:r>
    </w:p>
    <w:p>
      <w:pPr>
        <w:numPr>
          <w:ilvl w:val="0"/>
          <w:numId w:val="1001"/>
        </w:numPr>
        <w:pStyle w:val="Compact"/>
      </w:pPr>
      <w:r>
        <w:t xml:space="preserve">Flux-Cored Arc Welding (FCAW) for outdoor and industrial applications</w:t>
      </w:r>
    </w:p>
    <w:p>
      <w:pPr>
        <w:pStyle w:val="FirstParagraph"/>
      </w:pPr>
      <w:r>
        <w:t xml:space="preserve">My experience includes working with a wide range of materials, such as carbon steel, stainless steel, and aluminum. I am well-versed in reading blueprints, interpreting technical drawings, and ensuring that every weld meets the required specifications. Additionally, I have extensive knowledge of safety protocols, including proper use of protective equipment and adherence to OSHA standards.</w:t>
      </w:r>
    </w:p>
    <w:p>
      <w:pPr>
        <w:pStyle w:val="BodyText"/>
      </w:pPr>
      <w:r>
        <w:t xml:space="preserve">In my previous roles as a Welder in [Previous Location or Company], I was responsible for fabricating and repairing metal structures, pipelines, and machinery. One notable project involved constructing a series of steel frameworks for a high-rise building in [City]. The success of this project relied on meticulous attention to detail, teamwork, and the ability to meet tight deadlines—skills I bring to every assignment.</w:t>
      </w:r>
    </w:p>
    <w:bookmarkEnd w:id="21"/>
    <w:bookmarkStart w:id="22" w:name="why-choose-me"/>
    <w:p>
      <w:pPr>
        <w:pStyle w:val="Heading2"/>
      </w:pPr>
      <w:r>
        <w:t xml:space="preserve">Why Choose Me?</w:t>
      </w:r>
    </w:p>
    <w:p>
      <w:pPr>
        <w:pStyle w:val="FirstParagraph"/>
      </w:pPr>
      <w:r>
        <w:t xml:space="preserve">What sets me apart as a Welder is my unwavering commitment to quality and safety. I understand that welding is not just about joining metals but about ensuring structural integrity, which is critical in Russia Moscow’s demanding industrial environment. My ability to adapt to different welding challenges, whether working with thick plates or intricate components, ensures that I can contribute effectively to your projects.</w:t>
      </w:r>
    </w:p>
    <w:p>
      <w:pPr>
        <w:pStyle w:val="BodyText"/>
      </w:pPr>
      <w:r>
        <w:t xml:space="preserve">Furthermore, my strong work ethic and reliability make me a valuable asset to any team. I am comfortable working independently as well as collaborating with engineers, project managers, and other tradespeople. In Moscow’s fast-paced environment, where precision and efficiency are paramount, I thrive under pressure while maintaining a focus on excellence.</w:t>
      </w:r>
    </w:p>
    <w:p>
      <w:pPr>
        <w:pStyle w:val="BodyText"/>
      </w:pPr>
      <w:r>
        <w:t xml:space="preserve">I also possess a solid understanding of Russian industry standards and regulations. This knowledge allows me to seamlessly integrate into your operations without the need for extensive retraining. Additionally, my ability to communicate effectively in [language if applicable] ensures clear coordination with colleagues and stakeholders.</w:t>
      </w:r>
    </w:p>
    <w:bookmarkEnd w:id="22"/>
    <w:bookmarkStart w:id="23" w:name="a-commitment-to-growth"/>
    <w:p>
      <w:pPr>
        <w:pStyle w:val="Heading2"/>
      </w:pPr>
      <w:r>
        <w:t xml:space="preserve">A Commitment to Growth</w:t>
      </w:r>
    </w:p>
    <w:p>
      <w:pPr>
        <w:pStyle w:val="FirstParagraph"/>
      </w:pPr>
      <w:r>
        <w:t xml:space="preserve">While I am confident in my current skill set, I am also a lifelong learner. I regularly attend workshops and certification programs to stay updated on the latest welding technologies and techniques. For instance, I recently completed a course on advanced TIG welding for aerospace applications, which further expanded my capabilities as a Welder.</w:t>
      </w:r>
    </w:p>
    <w:p>
      <w:pPr>
        <w:pStyle w:val="BodyText"/>
      </w:pPr>
      <w:r>
        <w:t xml:space="preserve">As Russia Moscow continues to grow as a global hub for engineering and infrastructure, I am eager to contribute my expertise to projects that push the boundaries of innovation. Whether it’s supporting the construction of new transportation networks or modernizing industrial facilities, I am ready to bring my experience and passion to your team.</w:t>
      </w:r>
    </w:p>
    <w:bookmarkEnd w:id="23"/>
    <w:bookmarkStart w:id="24" w:name="conclusion"/>
    <w:p>
      <w:pPr>
        <w:pStyle w:val="Heading2"/>
      </w:pPr>
      <w:r>
        <w:t xml:space="preserve">Conclusion</w:t>
      </w:r>
    </w:p>
    <w:p>
      <w:pPr>
        <w:pStyle w:val="FirstParagraph"/>
      </w:pPr>
      <w:r>
        <w:t xml:space="preserve">In conclusion, I would be honored to join your organization as a Welder in Russia Moscow. My technical skills, dedication to safety, and enthusiasm for contributing to the city’s development make me an ideal candidate for this role. I am confident that my background and commitment to excellence align with your company’s goals.</w:t>
      </w:r>
    </w:p>
    <w:p>
      <w:pPr>
        <w:pStyle w:val="BodyText"/>
      </w:pPr>
      <w:r>
        <w:t xml:space="preserve">Thank you for considering my application. I would welcome the opportunity to discuss how my qualifications can benefit your team. Please feel free to contact me at [Your Phone Number] or [Your Email Address] at your earliest convenience. I look forward to the possibility of working together in Russia Moscow and contributing to your success.</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in Russia Moscow</dc:title>
  <dc:creator/>
  <dc:language>en</dc:language>
  <cp:keywords/>
  <dcterms:created xsi:type="dcterms:W3CDTF">2026-07-23T08:56:49Z</dcterms:created>
  <dcterms:modified xsi:type="dcterms:W3CDTF">2026-07-23T08:56:49Z</dcterms:modified>
</cp:coreProperties>
</file>

<file path=docProps/custom.xml><?xml version="1.0" encoding="utf-8"?>
<Properties xmlns="http://schemas.openxmlformats.org/officeDocument/2006/custom-properties" xmlns:vt="http://schemas.openxmlformats.org/officeDocument/2006/docPropsVTypes"/>
</file>