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Welder</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Riyadh</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enthusiasm for the Welder position at your esteemed organization in Riyadh, Saudi Arabia. As a highly skilled and certified welder with over [X years] of experience in diverse industrial settings, I am eager to contribute my expertise to the dynamic infrastructure and energy projects shaping Saudi Arabia’s future. This opportunity aligns perfectly with my career goals, and I am confident that my technical proficiency, dedication to safety, and passion for welding will make me a valuable asset to your team.</w:t>
      </w:r>
    </w:p>
    <w:bookmarkStart w:id="20" w:name="professional-background"/>
    <w:p>
      <w:pPr>
        <w:pStyle w:val="Heading2"/>
      </w:pPr>
      <w:r>
        <w:t xml:space="preserve">Professional Background</w:t>
      </w:r>
    </w:p>
    <w:p>
      <w:pPr>
        <w:pStyle w:val="FirstParagraph"/>
      </w:pPr>
      <w:r>
        <w:t xml:space="preserve">With a strong foundation in both manual and automated welding techniques, I have worked on projects ranging from structural steel fabrication to high-pressure piping systems. My certifications, including AWS (American Welding Society) and OSHA standards, ensure that I adhere to the highest safety and quality benchmarks. Whether working on construction sites, manufacturing facilities, or energy infrastructure projects, I consistently deliver precision and reliability. My ability to read blueprints, operate advanced welding equipment such as MIG, TIG, and SMAW machines, and troubleshoot complex welding challenges has earned me a reputation as a dependable professional in the field.</w:t>
      </w:r>
    </w:p>
    <w:p>
      <w:pPr>
        <w:pStyle w:val="BodyText"/>
      </w:pPr>
      <w:r>
        <w:t xml:space="preserve">One of my most rewarding experiences was working on a large-scale oil and gas project in [previous location], where I collaborated with cross-functional teams to meet tight deadlines while maintaining strict quality control. This role required adaptability, as I often adjusted to varying materials, environmental conditions, and project requirements. My attention to detail and commitment to excellence ensured that every weld met the rigorous standards demanded by such critical infrastructure.</w:t>
      </w:r>
    </w:p>
    <w:bookmarkEnd w:id="20"/>
    <w:bookmarkStart w:id="21" w:name="why-riyadh-a-strategic-opportunity"/>
    <w:p>
      <w:pPr>
        <w:pStyle w:val="Heading2"/>
      </w:pPr>
      <w:r>
        <w:t xml:space="preserve">Why Riyadh? A Strategic Opportunity</w:t>
      </w:r>
    </w:p>
    <w:p>
      <w:pPr>
        <w:pStyle w:val="FirstParagraph"/>
      </w:pPr>
      <w:r>
        <w:t xml:space="preserve">Riyadh, the capital of Saudi Arabia, is a hub of innovation and growth, particularly through initiatives like Vision 2030. The city’s rapid development in sectors such as renewable energy, construction, and transportation has created a high demand for skilled professionals like myself. As a Welder in Riyadh, I am excited about the opportunity to contribute to iconic projects such as the NEOM megacity, the King Salman Park expansion, or the ongoing upgrades to Riyadh’s public transportation systems. These ventures not only showcase Saudi Arabia’s ambition but also offer a chance to work with cutting-edge technology and global industry leaders.</w:t>
      </w:r>
    </w:p>
    <w:p>
      <w:pPr>
        <w:pStyle w:val="BodyText"/>
      </w:pPr>
      <w:r>
        <w:t xml:space="preserve">Working in Saudi Arabia also aligns with my personal and professional aspirations. The country’s emphasis on safety, efficiency, and sustainability resonates deeply with my values as a welder. I am particularly drawn to the collaborative culture of the region, where teamwork and technical expertise are prioritized to achieve exceptional results. I am eager to bring my skills to Riyadh’s thriving industrial landscape while immersing myself in the rich cultural heritage of this vibrant city.</w:t>
      </w:r>
    </w:p>
    <w:bookmarkEnd w:id="21"/>
    <w:bookmarkStart w:id="22" w:name="technical-expertise-and-soft-skills"/>
    <w:p>
      <w:pPr>
        <w:pStyle w:val="Heading2"/>
      </w:pPr>
      <w:r>
        <w:t xml:space="preserve">Technical Expertise and Soft Skills</w:t>
      </w:r>
    </w:p>
    <w:p>
      <w:pPr>
        <w:pStyle w:val="FirstParagraph"/>
      </w:pPr>
      <w:r>
        <w:t xml:space="preserve">Beyond my technical abilities, I possess strong problem-solving skills and a proactive approach to overcoming challenges. For instance, during a recent project involving complex pipe welding for a chemical plant, I identified potential structural weaknesses in the design and proposed modifications that enhanced both safety and durability. My ability to communicate effectively with engineers, supervisors, and fellow workers ensured seamless execution of the task.</w:t>
      </w:r>
    </w:p>
    <w:p>
      <w:pPr>
        <w:pStyle w:val="BodyText"/>
      </w:pPr>
      <w:r>
        <w:t xml:space="preserve">Additionally, my experience working in multicultural environments has honed my adaptability and communication skills. I am fluent in [languages if applicable] and comfortable collaborating with international teams. This versatility is crucial for success in Riyadh’s diverse workforce, where professionals from around the world contribute to the city’s progress.</w:t>
      </w:r>
    </w:p>
    <w:bookmarkEnd w:id="22"/>
    <w:bookmarkStart w:id="23" w:name="X194fd8550eb101ea9da6354beee7ff6c6bc7711"/>
    <w:p>
      <w:pPr>
        <w:pStyle w:val="Heading2"/>
      </w:pPr>
      <w:r>
        <w:t xml:space="preserve">Commitment to Safety and Continuous Learning</w:t>
      </w:r>
    </w:p>
    <w:p>
      <w:pPr>
        <w:pStyle w:val="FirstParagraph"/>
      </w:pPr>
      <w:r>
        <w:t xml:space="preserve">Safety is non-negotiable in welding, and I take pride in maintaining a spotless safety record throughout my career. I stay updated on industry advancements through continuous education, such as attending workshops on advanced welding techniques and safety protocols. My proactive approach to learning ensures that I remain at the forefront of technological innovations, such as robotic welding systems and eco-friendly materials.</w:t>
      </w:r>
    </w:p>
    <w:p>
      <w:pPr>
        <w:pStyle w:val="BodyText"/>
      </w:pPr>
      <w:r>
        <w:t xml:space="preserve">Moreover, I understand the importance of cultural sensitivity in a new environment. Saudi Arabia’s unique work culture emphasizes respect, professionalism, and community values. I am prepared to adapt to local practices while contributing my expertise to drive projects forward efficiently.</w:t>
      </w:r>
    </w:p>
    <w:bookmarkEnd w:id="23"/>
    <w:bookmarkStart w:id="24" w:name="conclusion"/>
    <w:p>
      <w:pPr>
        <w:pStyle w:val="Heading2"/>
      </w:pPr>
      <w:r>
        <w:t xml:space="preserve">Conclusion</w:t>
      </w:r>
    </w:p>
    <w:p>
      <w:pPr>
        <w:pStyle w:val="FirstParagraph"/>
      </w:pPr>
      <w:r>
        <w:t xml:space="preserve">In summary, my extensive experience as a Welder, coupled with my passion for precision and innovation, makes me an ideal candidate for this role in Riyadh. I am enthusiastic about the opportunity to contribute to Saudi Arabia’s ambitious development goals and to grow professionally within a forward-thinking organization. I would be honored to discuss how my skills align with your needs and how I can support your team’s success.</w:t>
      </w:r>
    </w:p>
    <w:p>
      <w:pPr>
        <w:pStyle w:val="BodyText"/>
      </w:pPr>
      <w:r>
        <w:t xml:space="preserve">Thank you for considering my application. I look forward to the possibility of contributing to your projects in Saudi Arabia Riyadh and am available at your earliest convenience for an interview. Please feel free to contact me via [phone number] or [email address].</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Welder Application for Saudi Arabia Riyadh</dc:title>
  <dc:creator/>
  <dc:language>en</dc:language>
  <cp:keywords/>
  <dcterms:created xsi:type="dcterms:W3CDTF">2026-07-21T13:13:45Z</dcterms:created>
  <dcterms:modified xsi:type="dcterms:W3CDTF">2026-07-21T13:13:45Z</dcterms:modified>
</cp:coreProperties>
</file>

<file path=docProps/custom.xml><?xml version="1.0" encoding="utf-8"?>
<Properties xmlns="http://schemas.openxmlformats.org/officeDocument/2006/custom-properties" xmlns:vt="http://schemas.openxmlformats.org/officeDocument/2006/docPropsVTypes"/>
</file>