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[LinkedIn/ResearchGate 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Academic Researcher based in Brazil Rio de Janeiro, I am dedicated to advancing knowledge through rigorous scholarly work and interdisciplinary collaboration. With a strong foundation in [Your Field of Study], my research focuses on [specific areas, e.g., environmental sustainability, social sciences, or technological innovation]. My academic journey has been deeply rooted in the vibrant intellectual community of Rio de Janeiro, where I have contributed to cutting-edge projects at prestigious institutions such as [University Name]. This CV reflects my commitment to excellence in research and education within the dynamic context of Brazil's academic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Rio de Janeiro, Brazil. Graduated: [Year]. Thesis Title: "[Thesis Title]".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Rio de Janeiro, Brazil.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Rio de Janeiro, Brazil. Graduated: [Year].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t xml:space="preserve">[Institution Name], Rio de Janeiro, Brazil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topic], funded by [Funding Agency, e.g., CNPq or CAPES].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findings in high-impact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interdisciplinary programs at [University Name], fostering innovation in [specific area].</w:t>
      </w:r>
    </w:p>
    <w:bookmarkEnd w:id="22"/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t xml:space="preserve">[Institution Name], Rio de Janeiro, Brazil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[topic], focusing on methodologies and applications relevant to Brazil Rio de Janeiro's socio-environmental challenges.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like [Journal Name] and presented at conferences such as [Conference Name] in Rio de Janeiro.</w:t>
      </w:r>
    </w:p>
    <w:bookmarkEnd w:id="23"/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*Journal Name*, [Year]. DOI: [DOI Link].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*Conference Proceedings*, [Conference Name], Rio de Janeiro, Brazil,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in *Book Title*, [Publisher], [Year].</w:t>
      </w:r>
    </w:p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t xml:space="preserve">[University Name], Rio de Janeiro, Brazil | [Start Year] – Present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[Subject Areas], emphasizing critical thinking and practical research skills.</w:t>
      </w:r>
    </w:p>
    <w:p>
      <w:pPr>
        <w:numPr>
          <w:ilvl w:val="0"/>
          <w:numId w:val="1005"/>
        </w:numPr>
        <w:pStyle w:val="Compact"/>
      </w:pPr>
      <w:r>
        <w:t xml:space="preserve">Designed curricula aligned with the academic standards of Brazil Rio de Janeiro, integrating local case studies and global perspectives.</w:t>
      </w:r>
    </w:p>
    <w:bookmarkEnd w:id="26"/>
    <w:bookmarkEnd w:id="27"/>
    <w:bookmarkStart w:id="28" w:name="grants-and-awards"/>
    <w:p>
      <w:pPr>
        <w:pStyle w:val="Heading2"/>
      </w:pPr>
      <w:r>
        <w:t xml:space="preserve">Grants and Awards</w:t>
      </w:r>
    </w:p>
    <w:p>
      <w:pPr>
        <w:numPr>
          <w:ilvl w:val="0"/>
          <w:numId w:val="1006"/>
        </w:numPr>
        <w:pStyle w:val="Compact"/>
      </w:pPr>
      <w:r>
        <w:t xml:space="preserve">[Grant Name], [Funding Agency], [Amount], [Year].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Travel Grant, [Conference Name], Rio de Janeiro, Brazil, [Year].</w:t>
      </w:r>
    </w:p>
    <w:bookmarkEnd w:id="28"/>
    <w:bookmarkStart w:id="29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 of the Brazilian Society of [Your Field], Rio de Janeiro Chapter.</w:t>
      </w:r>
    </w:p>
    <w:p>
      <w:pPr>
        <w:numPr>
          <w:ilvl w:val="0"/>
          <w:numId w:val="1007"/>
        </w:numPr>
        <w:pStyle w:val="Compact"/>
      </w:pPr>
      <w:r>
        <w:t xml:space="preserve">Served as a reviewer for journals such as *Journal Name* and *Journal Name*.</w:t>
      </w:r>
    </w:p>
    <w:p>
      <w:pPr>
        <w:numPr>
          <w:ilvl w:val="0"/>
          <w:numId w:val="1007"/>
        </w:numPr>
        <w:pStyle w:val="Compact"/>
      </w:pPr>
      <w:r>
        <w:t xml:space="preserve">Organized the [Conference Name] in Rio de Janeiro, bringing together researchers from Brazil and abroad.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detailed references.</w:t>
      </w:r>
    </w:p>
    <w:p>
      <w:pPr>
        <w:pStyle w:val="BodyText"/>
      </w:pPr>
      <w:r>
        <w:t xml:space="preserve">This Curriculum Vitae is tailored for an Academic Researcher in Brazil Rio de Janeiro, highlighting contributions to research, education, and the academic community within this dynamic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2026-07-23T23:18:29Z</dcterms:created>
  <dcterms:modified xsi:type="dcterms:W3CDTF">2026-07-23T23:18:29Z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