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w:t>
      </w:r>
      <w:r>
        <w:br/>
      </w:r>
      <w:r>
        <w:rPr>
          <w:bCs/>
          <w:b/>
        </w:rPr>
        <w:t xml:space="preserve">Email:</w:t>
      </w:r>
      <w:r>
        <w:t xml:space="preserve"> </w:t>
      </w:r>
      <w:r>
        <w:t xml:space="preserve">anamaria.silva@usp.br</w:t>
      </w:r>
      <w:r>
        <w:br/>
      </w:r>
      <w:r>
        <w:rPr>
          <w:bCs/>
          <w:b/>
        </w:rPr>
        <w:t xml:space="preserve">Phone:</w:t>
      </w:r>
      <w:r>
        <w:t xml:space="preserve"> </w:t>
      </w:r>
      <w:r>
        <w:t xml:space="preserve">+55 11 98765-4321</w:t>
      </w:r>
      <w:r>
        <w:br/>
      </w:r>
      <w:r>
        <w:rPr>
          <w:bCs/>
          <w:b/>
        </w:rPr>
        <w:t xml:space="preserve">Address:</w:t>
      </w:r>
      <w:r>
        <w:t xml:space="preserve"> </w:t>
      </w:r>
      <w:r>
        <w:t xml:space="preserve">Avenida Paulista, 800 – São Paulo, SP, Brazil</w:t>
      </w:r>
      <w:r>
        <w:br/>
      </w:r>
      <w:r>
        <w:rPr>
          <w:bCs/>
          <w:b/>
        </w:rPr>
        <w:t xml:space="preserve">Date of Birth:</w:t>
      </w:r>
      <w:r>
        <w:t xml:space="preserve"> </w:t>
      </w:r>
      <w:r>
        <w:t xml:space="preserve">March 15, 1985</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Academic Researcher with over 10 years of experience in interdisciplinary research focused on environmental sustainability and urban development in Brazil São Paulo. Committed to advancing scientific knowledge through rigorous academic inquiry and collaboration with institutions such as the University of São Paulo (USP) and the Brazilian Institute of Geography and Statistics (IBGE). Proven expertise in designing, executing, and publishing high-impact research projects that address regional challenges while contributing to global scientific discourse.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Sciences</w:t>
      </w:r>
      <w:r>
        <w:br/>
      </w:r>
      <w:r>
        <w:t xml:space="preserve">University of São Paulo (USP), São Paulo, Brazil</w:t>
      </w:r>
      <w:r>
        <w:br/>
      </w:r>
      <w:r>
        <w:t xml:space="preserve">2015–2018</w:t>
      </w:r>
      <w:r>
        <w:br/>
      </w:r>
      <w:r>
        <w:t xml:space="preserve">Dissertation: "Climate Change Impacts on Urban Biodiversity in the São Paulo Metropolitan Region."</w:t>
      </w:r>
    </w:p>
    <w:p>
      <w:pPr>
        <w:numPr>
          <w:ilvl w:val="0"/>
          <w:numId w:val="1001"/>
        </w:numPr>
        <w:pStyle w:val="Compact"/>
      </w:pPr>
      <w:r>
        <w:rPr>
          <w:bCs/>
          <w:b/>
        </w:rPr>
        <w:t xml:space="preserve">MSc in Ecology</w:t>
      </w:r>
      <w:r>
        <w:br/>
      </w:r>
      <w:r>
        <w:t xml:space="preserve">Universidade Estadual de Campinas (UNICAMP), Campinas, Brazil</w:t>
      </w:r>
      <w:r>
        <w:br/>
      </w:r>
      <w:r>
        <w:t xml:space="preserve">2011–2014</w:t>
      </w:r>
      <w:r>
        <w:br/>
      </w:r>
      <w:r>
        <w:t xml:space="preserve">Thesis: "Sustainable Land Use Practices in the Atlantic Rainforest."</w:t>
      </w:r>
    </w:p>
    <w:p>
      <w:pPr>
        <w:numPr>
          <w:ilvl w:val="0"/>
          <w:numId w:val="1001"/>
        </w:numPr>
        <w:pStyle w:val="Compact"/>
      </w:pPr>
      <w:r>
        <w:rPr>
          <w:bCs/>
          <w:b/>
        </w:rPr>
        <w:t xml:space="preserve">BSc in Biology</w:t>
      </w:r>
      <w:r>
        <w:br/>
      </w:r>
      <w:r>
        <w:t xml:space="preserve">Universidade de São Paulo (USP), São Paulo, Brazil</w:t>
      </w:r>
      <w:r>
        <w:br/>
      </w:r>
      <w:r>
        <w:t xml:space="preserve">2007–2010</w:t>
      </w:r>
    </w:p>
    <w:bookmarkEnd w:id="22"/>
    <w:bookmarkStart w:id="26" w:name="professional-experience"/>
    <w:p>
      <w:pPr>
        <w:pStyle w:val="Heading2"/>
      </w:pPr>
      <w:r>
        <w:t xml:space="preserve">Professional Experience</w:t>
      </w:r>
    </w:p>
    <w:bookmarkStart w:id="23" w:name="Xc84bf8c18b9468890b0b18f985144d10035deea"/>
    <w:p>
      <w:pPr>
        <w:pStyle w:val="Heading3"/>
      </w:pPr>
      <w:r>
        <w:t xml:space="preserve">Researcher, Institute of Advanced Studies (IEA-SP)</w:t>
      </w:r>
    </w:p>
    <w:p>
      <w:pPr>
        <w:pStyle w:val="FirstParagraph"/>
      </w:pPr>
      <w:r>
        <w:t xml:space="preserve">São Paulo, Brazil | 2019–Present</w:t>
      </w:r>
    </w:p>
    <w:p>
      <w:pPr>
        <w:numPr>
          <w:ilvl w:val="0"/>
          <w:numId w:val="1002"/>
        </w:numPr>
        <w:pStyle w:val="Compact"/>
      </w:pPr>
      <w:r>
        <w:t xml:space="preserve">Lead investigator in projects funded by the São Paulo Research Foundation (FAPESP) on urban resilience and climate adaptation.</w:t>
      </w:r>
    </w:p>
    <w:p>
      <w:pPr>
        <w:numPr>
          <w:ilvl w:val="0"/>
          <w:numId w:val="1002"/>
        </w:numPr>
        <w:pStyle w:val="Compact"/>
      </w:pPr>
      <w:r>
        <w:t xml:space="preserve">Collaborated with municipal governments to integrate scientific findings into public policy frameworks for sustainable urban planning.</w:t>
      </w:r>
    </w:p>
    <w:p>
      <w:pPr>
        <w:numPr>
          <w:ilvl w:val="0"/>
          <w:numId w:val="1002"/>
        </w:numPr>
        <w:pStyle w:val="Compact"/>
      </w:pPr>
      <w:r>
        <w:t xml:space="preserve">Published 12 peer-reviewed articles in journals such as "Regional Environmental Change" and "Journal of Urban Ecology."</w:t>
      </w:r>
    </w:p>
    <w:bookmarkEnd w:id="23"/>
    <w:bookmarkStart w:id="24" w:name="Xc7edd8ce4edb1b1e5856fae5650b5f2f2bd8c14"/>
    <w:p>
      <w:pPr>
        <w:pStyle w:val="Heading3"/>
      </w:pPr>
      <w:r>
        <w:t xml:space="preserve">Postdoctoral Fellow, Center for Environmental Research (CETESB)</w:t>
      </w:r>
    </w:p>
    <w:p>
      <w:pPr>
        <w:pStyle w:val="FirstParagraph"/>
      </w:pPr>
      <w:r>
        <w:t xml:space="preserve">São Paulo, Brazil | 2018–2019</w:t>
      </w:r>
    </w:p>
    <w:p>
      <w:pPr>
        <w:numPr>
          <w:ilvl w:val="0"/>
          <w:numId w:val="1003"/>
        </w:numPr>
        <w:pStyle w:val="Compact"/>
      </w:pPr>
      <w:r>
        <w:t xml:space="preserve">Conducted research on air quality monitoring systems in densely populated areas of São Paulo.</w:t>
      </w:r>
    </w:p>
    <w:p>
      <w:pPr>
        <w:numPr>
          <w:ilvl w:val="0"/>
          <w:numId w:val="1003"/>
        </w:numPr>
        <w:pStyle w:val="Compact"/>
      </w:pPr>
      <w:r>
        <w:t xml:space="preserve">Developed a predictive model for pollution levels using machine learning techniques.</w:t>
      </w:r>
    </w:p>
    <w:p>
      <w:pPr>
        <w:numPr>
          <w:ilvl w:val="0"/>
          <w:numId w:val="1003"/>
        </w:numPr>
        <w:pStyle w:val="Compact"/>
      </w:pPr>
      <w:r>
        <w:t xml:space="preserve">Presented findings at the 12th International Conference on Urban Sustainability in Brazil (ICUS-2019).</w:t>
      </w:r>
    </w:p>
    <w:bookmarkEnd w:id="24"/>
    <w:bookmarkStart w:id="25" w:name="lecturer-department-of-ecology-usp"/>
    <w:p>
      <w:pPr>
        <w:pStyle w:val="Heading3"/>
      </w:pPr>
      <w:r>
        <w:t xml:space="preserve">Lecturer, Department of Ecology, USP</w:t>
      </w:r>
    </w:p>
    <w:p>
      <w:pPr>
        <w:pStyle w:val="FirstParagraph"/>
      </w:pPr>
      <w:r>
        <w:t xml:space="preserve">São Paulo, Brazil | 2014–2018</w:t>
      </w:r>
    </w:p>
    <w:p>
      <w:pPr>
        <w:numPr>
          <w:ilvl w:val="0"/>
          <w:numId w:val="1004"/>
        </w:numPr>
        <w:pStyle w:val="Compact"/>
      </w:pPr>
      <w:r>
        <w:t xml:space="preserve">Taught undergraduate and graduate courses on environmental science and ecological modeling.</w:t>
      </w:r>
    </w:p>
    <w:p>
      <w:pPr>
        <w:numPr>
          <w:ilvl w:val="0"/>
          <w:numId w:val="1004"/>
        </w:numPr>
        <w:pStyle w:val="Compact"/>
      </w:pPr>
      <w:r>
        <w:t xml:space="preserve">Advised 8 master's students on research topics related to biodiversity conservation in the Atlantic Rainforest.</w:t>
      </w:r>
    </w:p>
    <w:p>
      <w:pPr>
        <w:numPr>
          <w:ilvl w:val="0"/>
          <w:numId w:val="1004"/>
        </w:numPr>
        <w:pStyle w:val="Compact"/>
      </w:pPr>
      <w:r>
        <w:t xml:space="preserve">Coordinated a university-wide initiative to promote interdisciplinary collaboration between social sciences and natural sciences.</w:t>
      </w:r>
    </w:p>
    <w:bookmarkEnd w:id="25"/>
    <w:bookmarkEnd w:id="26"/>
    <w:bookmarkStart w:id="27" w:name="publications"/>
    <w:p>
      <w:pPr>
        <w:pStyle w:val="Heading2"/>
      </w:pPr>
      <w:r>
        <w:t xml:space="preserve">Publications</w:t>
      </w:r>
    </w:p>
    <w:p>
      <w:pPr>
        <w:numPr>
          <w:ilvl w:val="0"/>
          <w:numId w:val="1005"/>
        </w:numPr>
        <w:pStyle w:val="Compact"/>
      </w:pPr>
      <w:r>
        <w:t xml:space="preserve">Silva, A. M., et al. (2023). "Urban Green Spaces and Mental Health in São Paulo: A Multidisciplinary Analysis." *Journal of Environmental Psychology*, 85, 101987.</w:t>
      </w:r>
    </w:p>
    <w:p>
      <w:pPr>
        <w:numPr>
          <w:ilvl w:val="0"/>
          <w:numId w:val="1005"/>
        </w:numPr>
        <w:pStyle w:val="Compact"/>
      </w:pPr>
      <w:r>
        <w:t xml:space="preserve">Silva, A. M., &amp; Costa, R. (2021). "Climate Adaptation Strategies for Coastal Cities in Brazil." *Regional Studies in Climate Change*, 4(3), 56–72.</w:t>
      </w:r>
    </w:p>
    <w:p>
      <w:pPr>
        <w:numPr>
          <w:ilvl w:val="0"/>
          <w:numId w:val="1005"/>
        </w:numPr>
        <w:pStyle w:val="Compact"/>
      </w:pPr>
      <w:r>
        <w:t xml:space="preserve">Silva, A. M. (2019). "Biodiversity Conservation in the Atlantic Rainforest: Challenges and Opportunities." *Brazilian Journal of Ecology*, 12(2), 89–104.</w:t>
      </w:r>
    </w:p>
    <w:bookmarkEnd w:id="27"/>
    <w:bookmarkStart w:id="28" w:name="projects-and-grants"/>
    <w:p>
      <w:pPr>
        <w:pStyle w:val="Heading2"/>
      </w:pPr>
      <w:r>
        <w:t xml:space="preserve">Projects and Grants</w:t>
      </w:r>
    </w:p>
    <w:p>
      <w:pPr>
        <w:numPr>
          <w:ilvl w:val="0"/>
          <w:numId w:val="1006"/>
        </w:numPr>
        <w:pStyle w:val="Compact"/>
      </w:pPr>
      <w:r>
        <w:rPr>
          <w:bCs/>
          <w:b/>
        </w:rPr>
        <w:t xml:space="preserve">Project Title:</w:t>
      </w:r>
      <w:r>
        <w:t xml:space="preserve"> </w:t>
      </w:r>
      <w:r>
        <w:t xml:space="preserve">"Smart Cities for Sustainable Development in São Paulo"</w:t>
      </w:r>
      <w:r>
        <w:br/>
      </w:r>
      <w:r>
        <w:t xml:space="preserve">Funded by FAPESP (2020–2023)</w:t>
      </w:r>
      <w:r>
        <w:br/>
      </w:r>
      <w:r>
        <w:t xml:space="preserve">Role: Principal Investigator</w:t>
      </w:r>
      <w:r>
        <w:br/>
      </w:r>
      <w:r>
        <w:t xml:space="preserve">Objective: Develop data-driven solutions to reduce urban carbon footprints.</w:t>
      </w:r>
    </w:p>
    <w:p>
      <w:pPr>
        <w:numPr>
          <w:ilvl w:val="0"/>
          <w:numId w:val="1006"/>
        </w:numPr>
        <w:pStyle w:val="Compact"/>
      </w:pPr>
      <w:r>
        <w:rPr>
          <w:bCs/>
          <w:b/>
        </w:rPr>
        <w:t xml:space="preserve">Project Title:</w:t>
      </w:r>
      <w:r>
        <w:t xml:space="preserve"> </w:t>
      </w:r>
      <w:r>
        <w:t xml:space="preserve">"Air Quality Monitoring in the São Paulo Metropolitan Area"</w:t>
      </w:r>
      <w:r>
        <w:br/>
      </w:r>
      <w:r>
        <w:t xml:space="preserve">Funded by CETESB (2018–2019)</w:t>
      </w:r>
      <w:r>
        <w:br/>
      </w:r>
      <w:r>
        <w:t xml:space="preserve">Role: Researcher</w:t>
      </w:r>
      <w:r>
        <w:br/>
      </w:r>
      <w:r>
        <w:t xml:space="preserve">Objective: Enhance pollution control policies using real-time data analytics.</w:t>
      </w:r>
    </w:p>
    <w:p>
      <w:pPr>
        <w:numPr>
          <w:ilvl w:val="0"/>
          <w:numId w:val="1006"/>
        </w:numPr>
        <w:pStyle w:val="Compact"/>
      </w:pPr>
      <w:r>
        <w:rPr>
          <w:bCs/>
          <w:b/>
        </w:rPr>
        <w:t xml:space="preserve">Project Title:</w:t>
      </w:r>
      <w:r>
        <w:t xml:space="preserve"> </w:t>
      </w:r>
      <w:r>
        <w:t xml:space="preserve">"Ecological Corridors in the Atlantic Rainforest"</w:t>
      </w:r>
      <w:r>
        <w:br/>
      </w:r>
      <w:r>
        <w:t xml:space="preserve">Funded by CNPq (2015–2017)</w:t>
      </w:r>
      <w:r>
        <w:br/>
      </w:r>
      <w:r>
        <w:t xml:space="preserve">Role: Co-Investigator</w:t>
      </w:r>
      <w:r>
        <w:br/>
      </w:r>
      <w:r>
        <w:t xml:space="preserve">Objective: Map and protect critical habitats for endangered species.</w:t>
      </w:r>
    </w:p>
    <w:bookmarkEnd w:id="28"/>
    <w:bookmarkStart w:id="29" w:name="languages"/>
    <w:p>
      <w:pPr>
        <w:pStyle w:val="Heading2"/>
      </w:pPr>
      <w:r>
        <w:t xml:space="preserve">Languages</w:t>
      </w:r>
    </w:p>
    <w:p>
      <w:pPr>
        <w:numPr>
          <w:ilvl w:val="0"/>
          <w:numId w:val="1007"/>
        </w:numPr>
        <w:pStyle w:val="Compact"/>
      </w:pPr>
      <w:r>
        <w:t xml:space="preserve">Portuguese – Native</w:t>
      </w:r>
    </w:p>
    <w:p>
      <w:pPr>
        <w:numPr>
          <w:ilvl w:val="0"/>
          <w:numId w:val="1007"/>
        </w:numPr>
        <w:pStyle w:val="Compact"/>
      </w:pPr>
      <w:r>
        <w:t xml:space="preserve">English – Fluent (TOEFL: 110/120)</w:t>
      </w:r>
    </w:p>
    <w:p>
      <w:pPr>
        <w:numPr>
          <w:ilvl w:val="0"/>
          <w:numId w:val="1007"/>
        </w:numPr>
        <w:pStyle w:val="Compact"/>
      </w:pPr>
      <w:r>
        <w:t xml:space="preserve">Spanish – Intermediate</w:t>
      </w:r>
    </w:p>
    <w:bookmarkEnd w:id="29"/>
    <w:bookmarkStart w:id="30" w:name="technical-skills"/>
    <w:p>
      <w:pPr>
        <w:pStyle w:val="Heading2"/>
      </w:pPr>
      <w:r>
        <w:t xml:space="preserve">Technical Skills</w:t>
      </w:r>
    </w:p>
    <w:p>
      <w:pPr>
        <w:numPr>
          <w:ilvl w:val="0"/>
          <w:numId w:val="1008"/>
        </w:numPr>
        <w:pStyle w:val="Compact"/>
      </w:pPr>
      <w:r>
        <w:t xml:space="preserve">Data Analysis: R, SPSS, Python</w:t>
      </w:r>
    </w:p>
    <w:p>
      <w:pPr>
        <w:numPr>
          <w:ilvl w:val="0"/>
          <w:numId w:val="1008"/>
        </w:numPr>
        <w:pStyle w:val="Compact"/>
      </w:pPr>
      <w:r>
        <w:t xml:space="preserve">Geospatial Tools: ArcGIS, QGIS</w:t>
      </w:r>
    </w:p>
    <w:p>
      <w:pPr>
        <w:numPr>
          <w:ilvl w:val="0"/>
          <w:numId w:val="1008"/>
        </w:numPr>
        <w:pStyle w:val="Compact"/>
      </w:pPr>
      <w:r>
        <w:t xml:space="preserve">Research Methodologies: Mixed-Methods, Field Surveys, Remote Sensing</w:t>
      </w:r>
    </w:p>
    <w:p>
      <w:pPr>
        <w:numPr>
          <w:ilvl w:val="0"/>
          <w:numId w:val="1008"/>
        </w:numPr>
        <w:pStyle w:val="Compact"/>
      </w:pPr>
      <w:r>
        <w:t xml:space="preserve">Software Proficiency: LaTeX, EndNote, Google Scholar</w:t>
      </w:r>
    </w:p>
    <w:bookmarkEnd w:id="30"/>
    <w:bookmarkStart w:id="31" w:name="certifications-and-courses"/>
    <w:p>
      <w:pPr>
        <w:pStyle w:val="Heading2"/>
      </w:pPr>
      <w:r>
        <w:t xml:space="preserve">Certifications and Courses</w:t>
      </w:r>
    </w:p>
    <w:p>
      <w:pPr>
        <w:numPr>
          <w:ilvl w:val="0"/>
          <w:numId w:val="1009"/>
        </w:numPr>
        <w:pStyle w:val="Compact"/>
      </w:pPr>
      <w:r>
        <w:t xml:space="preserve">"Climate Change and Sustainable Development," UNDP Brazil (2021)</w:t>
      </w:r>
    </w:p>
    <w:p>
      <w:pPr>
        <w:numPr>
          <w:ilvl w:val="0"/>
          <w:numId w:val="1009"/>
        </w:numPr>
        <w:pStyle w:val="Compact"/>
      </w:pPr>
      <w:r>
        <w:t xml:space="preserve">"Advanced Data Analysis for Environmental Research," FAPESP (2019)</w:t>
      </w:r>
    </w:p>
    <w:p>
      <w:pPr>
        <w:numPr>
          <w:ilvl w:val="0"/>
          <w:numId w:val="1009"/>
        </w:numPr>
        <w:pStyle w:val="Compact"/>
      </w:pPr>
      <w:r>
        <w:t xml:space="preserve">"Ethics in Scientific Research," CNPq (2017)</w:t>
      </w:r>
    </w:p>
    <w:bookmarkEnd w:id="31"/>
    <w:bookmarkStart w:id="32" w:name="awards-and-honors"/>
    <w:p>
      <w:pPr>
        <w:pStyle w:val="Heading2"/>
      </w:pPr>
      <w:r>
        <w:t xml:space="preserve">Awards and Honors</w:t>
      </w:r>
    </w:p>
    <w:p>
      <w:pPr>
        <w:numPr>
          <w:ilvl w:val="0"/>
          <w:numId w:val="1010"/>
        </w:numPr>
        <w:pStyle w:val="Compact"/>
      </w:pPr>
      <w:r>
        <w:t xml:space="preserve">Young Researcher Award, Brazilian Society of Ecology (2020)</w:t>
      </w:r>
    </w:p>
    <w:p>
      <w:pPr>
        <w:numPr>
          <w:ilvl w:val="0"/>
          <w:numId w:val="1010"/>
        </w:numPr>
        <w:pStyle w:val="Compact"/>
      </w:pPr>
      <w:r>
        <w:t xml:space="preserve">Outstanding Contribution to Environmental Policy, São Paulo City Council (2019)</w:t>
      </w:r>
    </w:p>
    <w:p>
      <w:pPr>
        <w:numPr>
          <w:ilvl w:val="0"/>
          <w:numId w:val="1010"/>
        </w:numPr>
        <w:pStyle w:val="Compact"/>
      </w:pPr>
      <w:r>
        <w:t xml:space="preserve">Best Paper Award, International Conference on Urban Sustainability (ICUS-2019)</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Academic Researcher based in Brazil São Paulo, emphasizing regional expertise and contributions to scientific research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(Brazil São Paulo)</dc:title>
  <dc:creator/>
  <dc:language>en</dc:language>
  <cp:keywords/>
  <dcterms:created xsi:type="dcterms:W3CDTF">2025-12-05T06:41:42Z</dcterms:created>
  <dcterms:modified xsi:type="dcterms:W3CDTF">2025-12-05T06:41:42Z</dcterms:modified>
</cp:coreProperties>
</file>

<file path=docProps/custom.xml><?xml version="1.0" encoding="utf-8"?>
<Properties xmlns="http://schemas.openxmlformats.org/officeDocument/2006/custom-properties" xmlns:vt="http://schemas.openxmlformats.org/officeDocument/2006/docPropsVTypes"/>
</file>