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Nigeria</w:t>
      </w:r>
      <w:r>
        <w:t xml:space="preserve"> </w:t>
      </w:r>
      <w:r>
        <w:t xml:space="preserve">Abuja</w:t>
      </w:r>
    </w:p>
    <w:bookmarkStart w:id="30" w:name="curriculum-vitae"/>
    <w:p>
      <w:pPr>
        <w:pStyle w:val="Heading1"/>
      </w:pPr>
      <w:r>
        <w:t xml:space="preserve">Curriculum Vitae</w:t>
      </w:r>
    </w:p>
    <w:bookmarkStart w:id="29" w:name="academic-researcher-nigeria-abuja"/>
    <w:p>
      <w:pPr>
        <w:pStyle w:val="Heading2"/>
      </w:pPr>
      <w:r>
        <w:t xml:space="preserve">Academic Researcher,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Amina Hassan</w:t>
      </w:r>
      <w:r>
        <w:br/>
      </w:r>
      <w:r>
        <w:rPr>
          <w:bCs/>
          <w:b/>
        </w:rPr>
        <w:t xml:space="preserve">Email:</w:t>
      </w:r>
      <w:r>
        <w:t xml:space="preserve"> </w:t>
      </w:r>
      <w:r>
        <w:t xml:space="preserve">a.hassan@research.abuja.gov.ng</w:t>
      </w:r>
      <w:r>
        <w:br/>
      </w:r>
      <w:r>
        <w:rPr>
          <w:bCs/>
          <w:b/>
        </w:rPr>
        <w:t xml:space="preserve">Phone:</w:t>
      </w:r>
      <w:r>
        <w:t xml:space="preserve"> </w:t>
      </w:r>
      <w:r>
        <w:t xml:space="preserve">+234-9-1234567</w:t>
      </w:r>
      <w:r>
        <w:br/>
      </w:r>
      <w:r>
        <w:rPr>
          <w:bCs/>
          <w:b/>
        </w:rPr>
        <w:t xml:space="preserve">Address:</w:t>
      </w:r>
      <w:r>
        <w:t xml:space="preserve"> </w:t>
      </w:r>
      <w:r>
        <w:t xml:space="preserve">Plot 12, Independence Avenue, Abuja, Nigeria</w:t>
      </w:r>
      <w:r>
        <w:br/>
      </w:r>
      <w:r>
        <w:rPr>
          <w:bCs/>
          <w:b/>
        </w:rPr>
        <w:t xml:space="preserve">Date of Birth:</w:t>
      </w:r>
      <w:r>
        <w:t xml:space="preserve"> </w:t>
      </w:r>
      <w:r>
        <w:t xml:space="preserve">15th April 1980</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An accomplished Academic Researcher with over 15 years of experience in conducting interdisciplinary research, publishing peer-reviewed articles, and mentoring students in Nigeria. Based in Abuja, the capital of Nigeria, I am dedicated to advancing knowledge through rigorous academic inquiry and fostering innovation within the Nigerian academic landscape. My expertise spans environmental science, public health policy, and sustainable development. As an Academic Researcher rooted in Nigeria Abuja, I have contributed significantly to national research agendas and collaborated with local institutions to address pressing societal challenges.</w:t>
      </w:r>
    </w:p>
    <w:bookmarkEnd w:id="21"/>
    <w:bookmarkStart w:id="22" w:name="academic-qualifications"/>
    <w:p>
      <w:pPr>
        <w:pStyle w:val="Heading3"/>
      </w:pPr>
      <w:r>
        <w:t xml:space="preserve">Academic Qualifications</w:t>
      </w:r>
    </w:p>
    <w:p>
      <w:pPr>
        <w:numPr>
          <w:ilvl w:val="0"/>
          <w:numId w:val="1001"/>
        </w:numPr>
        <w:pStyle w:val="Compact"/>
      </w:pPr>
      <w:r>
        <w:rPr>
          <w:bCs/>
          <w:b/>
        </w:rPr>
        <w:t xml:space="preserve">PhD in Environmental Science</w:t>
      </w:r>
      <w:r>
        <w:br/>
      </w:r>
      <w:r>
        <w:t xml:space="preserve">University of Abuja, Nigeria</w:t>
      </w:r>
      <w:r>
        <w:br/>
      </w:r>
      <w:r>
        <w:t xml:space="preserve">2010 – 2015</w:t>
      </w:r>
      <w:r>
        <w:br/>
      </w:r>
      <w:r>
        <w:t xml:space="preserve">Thesis: "Climate Change Impacts on Agricultural Productivity in Northern Nigeria"</w:t>
      </w:r>
    </w:p>
    <w:p>
      <w:pPr>
        <w:numPr>
          <w:ilvl w:val="0"/>
          <w:numId w:val="1001"/>
        </w:numPr>
        <w:pStyle w:val="Compact"/>
      </w:pPr>
      <w:r>
        <w:rPr>
          <w:bCs/>
          <w:b/>
        </w:rPr>
        <w:t xml:space="preserve">MSc in Public Health Policy</w:t>
      </w:r>
      <w:r>
        <w:br/>
      </w:r>
      <w:r>
        <w:t xml:space="preserve">Ahmadu Bello University, Zaria, Nigeria</w:t>
      </w:r>
      <w:r>
        <w:br/>
      </w:r>
      <w:r>
        <w:t xml:space="preserve">2007 – 2010</w:t>
      </w:r>
      <w:r>
        <w:br/>
      </w:r>
      <w:r>
        <w:t xml:space="preserve">Research Focus: Health Systems Strengthening in Developing Nations</w:t>
      </w:r>
    </w:p>
    <w:p>
      <w:pPr>
        <w:numPr>
          <w:ilvl w:val="0"/>
          <w:numId w:val="1001"/>
        </w:numPr>
        <w:pStyle w:val="Compact"/>
      </w:pPr>
      <w:r>
        <w:rPr>
          <w:bCs/>
          <w:b/>
        </w:rPr>
        <w:t xml:space="preserve">BSc in Biology</w:t>
      </w:r>
      <w:r>
        <w:br/>
      </w:r>
      <w:r>
        <w:t xml:space="preserve">University of Jos, Nigeria</w:t>
      </w:r>
      <w:r>
        <w:br/>
      </w:r>
      <w:r>
        <w:t xml:space="preserve">2003 – 2007</w:t>
      </w:r>
    </w:p>
    <w:bookmarkEnd w:id="22"/>
    <w:bookmarkStart w:id="23" w:name="research-experience"/>
    <w:p>
      <w:pPr>
        <w:pStyle w:val="Heading3"/>
      </w:pPr>
      <w:r>
        <w:t xml:space="preserve">Research Experience</w:t>
      </w:r>
    </w:p>
    <w:p>
      <w:pPr>
        <w:pStyle w:val="FirstParagraph"/>
      </w:pPr>
      <w:r>
        <w:rPr>
          <w:bCs/>
          <w:b/>
        </w:rPr>
        <w:t xml:space="preserve">Senior Research Fellow, Institute of Environmental and Public Health (IEPH), Abuja</w:t>
      </w:r>
      <w:r>
        <w:br/>
      </w:r>
      <w:r>
        <w:t xml:space="preserve">January 2016 – Present</w:t>
      </w:r>
      <w:r>
        <w:br/>
      </w:r>
      <w:r>
        <w:t xml:space="preserve">- Led a multi-disciplinary team to investigate the impact of deforestation on local ecosystems in Nigeria. The project received funding from the Nigerian Environmental Protection Agency (NEPA) and resulted in three high-impact publications.</w:t>
      </w:r>
      <w:r>
        <w:br/>
      </w:r>
      <w:r>
        <w:t xml:space="preserve">- Collaborated with the Federal University of Technology, Abuja, to design a curriculum for postgraduate research training in environmental sustainability.</w:t>
      </w:r>
      <w:r>
        <w:br/>
      </w:r>
      <w:r>
        <w:t xml:space="preserve">- Authored a policy brief on water resource management for the Ministry of Water Resources, Nigeria.</w:t>
      </w:r>
    </w:p>
    <w:p>
      <w:pPr>
        <w:pStyle w:val="BodyText"/>
      </w:pPr>
      <w:r>
        <w:rPr>
          <w:bCs/>
          <w:b/>
        </w:rPr>
        <w:t xml:space="preserve">Researcher, National Institute for Medical Research (NIMR), Abuja</w:t>
      </w:r>
      <w:r>
        <w:br/>
      </w:r>
      <w:r>
        <w:t xml:space="preserve">July 2012 – December 2015</w:t>
      </w:r>
      <w:r>
        <w:br/>
      </w:r>
      <w:r>
        <w:t xml:space="preserve">- Conducted epidemiological studies on malaria prevalence in rural communities. Findings were published in the</w:t>
      </w:r>
      <w:r>
        <w:t xml:space="preserve"> </w:t>
      </w:r>
      <w:r>
        <w:rPr>
          <w:iCs/>
          <w:i/>
        </w:rPr>
        <w:t xml:space="preserve">Nigerian Journal of Parasitology</w:t>
      </w:r>
      <w:r>
        <w:t xml:space="preserve"> </w:t>
      </w:r>
      <w:r>
        <w:t xml:space="preserve">and informed national malaria control strategies.</w:t>
      </w:r>
      <w:r>
        <w:br/>
      </w:r>
      <w:r>
        <w:t xml:space="preserve">- Trained over 50 healthcare workers on data collection and analysis techniques for public health interventions.</w:t>
      </w:r>
    </w:p>
    <w:bookmarkEnd w:id="23"/>
    <w:bookmarkStart w:id="24" w:name="publications"/>
    <w:p>
      <w:pPr>
        <w:pStyle w:val="Heading3"/>
      </w:pPr>
      <w:r>
        <w:t xml:space="preserve">Publications</w:t>
      </w:r>
    </w:p>
    <w:p>
      <w:pPr>
        <w:numPr>
          <w:ilvl w:val="0"/>
          <w:numId w:val="1002"/>
        </w:numPr>
        <w:pStyle w:val="Compact"/>
      </w:pPr>
      <w:r>
        <w:t xml:space="preserve">Hassan, A., &amp; Okonkwo, C. (2021). "Climate Change Adaptation Strategies in Nigerian Agriculture." *Journal of Environmental Studies*, 45(3), 112-128.</w:t>
      </w:r>
    </w:p>
    <w:p>
      <w:pPr>
        <w:numPr>
          <w:ilvl w:val="0"/>
          <w:numId w:val="1002"/>
        </w:numPr>
        <w:pStyle w:val="Compact"/>
      </w:pPr>
      <w:r>
        <w:t xml:space="preserve">Hassan, A. (2019). "Public Health Policy and Malaria Control in Nigeria: A Case Study of Abuja." *Nigerian Journal of Public Health*, 34(2), 78-90.</w:t>
      </w:r>
    </w:p>
    <w:p>
      <w:pPr>
        <w:numPr>
          <w:ilvl w:val="0"/>
          <w:numId w:val="1002"/>
        </w:numPr>
        <w:pStyle w:val="Compact"/>
      </w:pPr>
      <w:r>
        <w:t xml:space="preserve">Okoye, T., &amp; Hassan, A. (2018). "Sustainable Water Management in Arid Regions: Lessons from Northern Nigeria." *International Journal of Environmental Research and Public Health*, 15(6), 1234.</w:t>
      </w:r>
    </w:p>
    <w:bookmarkEnd w:id="24"/>
    <w:bookmarkStart w:id="25" w:name="teaching-mentorship"/>
    <w:p>
      <w:pPr>
        <w:pStyle w:val="Heading3"/>
      </w:pPr>
      <w:r>
        <w:t xml:space="preserve">Teaching &amp; Mentorship</w:t>
      </w:r>
    </w:p>
    <w:p>
      <w:pPr>
        <w:pStyle w:val="FirstParagraph"/>
      </w:pPr>
      <w:r>
        <w:rPr>
          <w:bCs/>
          <w:b/>
        </w:rPr>
        <w:t xml:space="preserve">Lecturer, Department of Environmental Science, University of Abuja</w:t>
      </w:r>
      <w:r>
        <w:br/>
      </w:r>
      <w:r>
        <w:t xml:space="preserve">January 2016 – Present</w:t>
      </w:r>
      <w:r>
        <w:br/>
      </w:r>
      <w:r>
        <w:t xml:space="preserve">- Taught courses such as "Environmental Policy Analysis" and "Sustainable Development Practices."</w:t>
      </w:r>
      <w:r>
        <w:br/>
      </w:r>
      <w:r>
        <w:t xml:space="preserve">- Supervised 15 MSc and 5 PhD students in their research projects, many of whom are now employed in Nigerian research institutions.</w:t>
      </w:r>
    </w:p>
    <w:p>
      <w:pPr>
        <w:pStyle w:val="BodyText"/>
      </w:pPr>
      <w:r>
        <w:rPr>
          <w:bCs/>
          <w:b/>
        </w:rPr>
        <w:t xml:space="preserve">Guest Lecturer, National Open University of Nigeria (NOUN)</w:t>
      </w:r>
      <w:r>
        <w:br/>
      </w:r>
      <w:r>
        <w:t xml:space="preserve">2018 – 2020</w:t>
      </w:r>
      <w:r>
        <w:br/>
      </w:r>
      <w:r>
        <w:t xml:space="preserve">- Delivered lectures on "Research Methodology and Data Analysis" to over 500 online students across Nigeria.</w:t>
      </w:r>
    </w:p>
    <w:bookmarkEnd w:id="25"/>
    <w:bookmarkStart w:id="26" w:name="professional-development-awards"/>
    <w:p>
      <w:pPr>
        <w:pStyle w:val="Heading3"/>
      </w:pPr>
      <w:r>
        <w:t xml:space="preserve">Professional Development &amp; Awards</w:t>
      </w:r>
    </w:p>
    <w:p>
      <w:pPr>
        <w:numPr>
          <w:ilvl w:val="0"/>
          <w:numId w:val="1003"/>
        </w:numPr>
        <w:pStyle w:val="Compact"/>
      </w:pPr>
      <w:r>
        <w:t xml:space="preserve">Recipient of the Nigerian Academy of Science (NAS) Research Award for Environmental Science, 2022.</w:t>
      </w:r>
    </w:p>
    <w:p>
      <w:pPr>
        <w:numPr>
          <w:ilvl w:val="0"/>
          <w:numId w:val="1003"/>
        </w:numPr>
        <w:pStyle w:val="Compact"/>
      </w:pPr>
      <w:r>
        <w:t xml:space="preserve">Participated in the "Global Research Leadership Program," hosted by the African Institute for Mathematical Sciences (AIMS), 2019.</w:t>
      </w:r>
    </w:p>
    <w:p>
      <w:pPr>
        <w:numPr>
          <w:ilvl w:val="0"/>
          <w:numId w:val="1003"/>
        </w:numPr>
        <w:pStyle w:val="Compact"/>
      </w:pPr>
      <w:r>
        <w:t xml:space="preserve">Certified in Advanced Data Analysis using R and Python, Coursera, 2021.</w:t>
      </w:r>
    </w:p>
    <w:p>
      <w:pPr>
        <w:numPr>
          <w:ilvl w:val="0"/>
          <w:numId w:val="1003"/>
        </w:numPr>
        <w:pStyle w:val="Compact"/>
      </w:pPr>
      <w:r>
        <w:t xml:space="preserve">Member of the Nigerian Society for Environmental Science (NSES) and the International Association for Public Health (IAPHS).</w:t>
      </w:r>
    </w:p>
    <w:bookmarkEnd w:id="26"/>
    <w:bookmarkStart w:id="27" w:name="skills-competencies"/>
    <w:p>
      <w:pPr>
        <w:pStyle w:val="Heading3"/>
      </w:pPr>
      <w:r>
        <w:t xml:space="preserve">Skills &amp; Competencies</w:t>
      </w:r>
    </w:p>
    <w:p>
      <w:pPr>
        <w:numPr>
          <w:ilvl w:val="0"/>
          <w:numId w:val="1004"/>
        </w:numPr>
        <w:pStyle w:val="Compact"/>
      </w:pPr>
      <w:r>
        <w:rPr>
          <w:bCs/>
          <w:b/>
        </w:rPr>
        <w:t xml:space="preserve">Research Methodologies:</w:t>
      </w:r>
      <w:r>
        <w:t xml:space="preserve"> </w:t>
      </w:r>
      <w:r>
        <w:t xml:space="preserve">Quantitative and qualitative research, experimental design, data analysis.</w:t>
      </w:r>
    </w:p>
    <w:p>
      <w:pPr>
        <w:numPr>
          <w:ilvl w:val="0"/>
          <w:numId w:val="1004"/>
        </w:numPr>
        <w:pStyle w:val="Compact"/>
      </w:pPr>
      <w:r>
        <w:rPr>
          <w:bCs/>
          <w:b/>
        </w:rPr>
        <w:t xml:space="preserve">Languages:</w:t>
      </w:r>
      <w:r>
        <w:t xml:space="preserve"> </w:t>
      </w:r>
      <w:r>
        <w:t xml:space="preserve">English (fluent), Hausa (intermediate), Igbo (basic).</w:t>
      </w:r>
    </w:p>
    <w:p>
      <w:pPr>
        <w:numPr>
          <w:ilvl w:val="0"/>
          <w:numId w:val="1004"/>
        </w:numPr>
        <w:pStyle w:val="Compact"/>
      </w:pPr>
      <w:r>
        <w:rPr>
          <w:bCs/>
          <w:b/>
        </w:rPr>
        <w:t xml:space="preserve">Software Tools:</w:t>
      </w:r>
      <w:r>
        <w:t xml:space="preserve"> </w:t>
      </w:r>
      <w:r>
        <w:t xml:space="preserve">SPSS, R, Python, GIS mapping, LaTeX.</w:t>
      </w:r>
    </w:p>
    <w:p>
      <w:pPr>
        <w:numPr>
          <w:ilvl w:val="0"/>
          <w:numId w:val="1004"/>
        </w:numPr>
        <w:pStyle w:val="Compact"/>
      </w:pPr>
      <w:r>
        <w:rPr>
          <w:bCs/>
          <w:b/>
        </w:rPr>
        <w:t xml:space="preserve">Policies &amp; Advocacy:</w:t>
      </w:r>
      <w:r>
        <w:t xml:space="preserve"> </w:t>
      </w:r>
      <w:r>
        <w:t xml:space="preserve">Experience in drafting policy documents and advocating for evidence-based decision-making in Nigeria's academic and governmental sectors.</w:t>
      </w:r>
    </w:p>
    <w:bookmarkEnd w:id="27"/>
    <w:bookmarkStart w:id="28" w:name="references"/>
    <w:p>
      <w:pPr>
        <w:pStyle w:val="Heading3"/>
      </w:pPr>
      <w:r>
        <w:t xml:space="preserve">References</w:t>
      </w:r>
    </w:p>
    <w:p>
      <w:pPr>
        <w:pStyle w:val="FirstParagraph"/>
      </w:pPr>
      <w:r>
        <w:t xml:space="preserve">Available upon request. Contact Dr. Amina Hassan at a.hassan@research.abuja.gov.ng or +234-9-1234567.</w:t>
      </w:r>
    </w:p>
    <w:bookmarkEnd w:id="28"/>
    <w:p>
      <w:pPr>
        <w:pStyle w:val="BodyText"/>
      </w:pPr>
      <w:r>
        <w:rPr>
          <w:iCs/>
          <w:i/>
        </w:rPr>
        <w:t xml:space="preserve">Last Updated: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Nigeria Abuja</dc:title>
  <dc:creator/>
  <dc:language>en</dc:language>
  <cp:keywords/>
  <dcterms:created xsi:type="dcterms:W3CDTF">2026-07-21T06:01:26Z</dcterms:created>
  <dcterms:modified xsi:type="dcterms:W3CDTF">2026-07-21T06:01:26Z</dcterms:modified>
</cp:coreProperties>
</file>

<file path=docProps/custom.xml><?xml version="1.0" encoding="utf-8"?>
<Properties xmlns="http://schemas.openxmlformats.org/officeDocument/2006/custom-properties" xmlns:vt="http://schemas.openxmlformats.org/officeDocument/2006/docPropsVTypes"/>
</file>