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Accountant</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33" w:name="curriculum-vitae"/>
    <w:p>
      <w:pPr>
        <w:pStyle w:val="Heading1"/>
      </w:pPr>
      <w:r>
        <w:t xml:space="preserve">Curriculum Vitae</w:t>
      </w:r>
    </w:p>
    <w:bookmarkStart w:id="32" w:name="accountant-in-brazil-rio-de-janeiro"/>
    <w:p>
      <w:pPr>
        <w:pStyle w:val="Heading2"/>
      </w:pPr>
      <w:r>
        <w:t xml:space="preserve">Accountant in Brazil Rio de Janeiro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João Silva</w:t>
      </w:r>
      <w:r>
        <w:br/>
      </w:r>
      <w:r>
        <w:rPr>
          <w:bCs/>
          <w:b/>
        </w:rPr>
        <w:t xml:space="preserve">Address:</w:t>
      </w:r>
      <w:r>
        <w:t xml:space="preserve"> </w:t>
      </w:r>
      <w:r>
        <w:t xml:space="preserve">Rua do Ouvidor, 123, Centro, Rio de Janeiro - RJ</w:t>
      </w:r>
      <w:r>
        <w:br/>
      </w:r>
      <w:r>
        <w:rPr>
          <w:bCs/>
          <w:b/>
        </w:rPr>
        <w:t xml:space="preserve">Phone:</w:t>
      </w:r>
      <w:r>
        <w:t xml:space="preserve"> </w:t>
      </w:r>
      <w:r>
        <w:t xml:space="preserve">+55 21 99999-9999</w:t>
      </w:r>
      <w:r>
        <w:br/>
      </w:r>
      <w:r>
        <w:rPr>
          <w:bCs/>
          <w:b/>
        </w:rPr>
        <w:t xml:space="preserve">Email:</w:t>
      </w:r>
      <w:r>
        <w:t xml:space="preserve"> </w:t>
      </w:r>
      <w:r>
        <w:t xml:space="preserve">joaosilva.accountant@gmail.com</w:t>
      </w:r>
      <w:r>
        <w:br/>
      </w:r>
      <w:r>
        <w:rPr>
          <w:bCs/>
          <w:b/>
        </w:rPr>
        <w:t xml:space="preserve">Nationality:</w:t>
      </w:r>
      <w:r>
        <w:t xml:space="preserve"> </w:t>
      </w:r>
      <w:r>
        <w:t xml:space="preserve">Brazilian</w:t>
      </w:r>
      <w:r>
        <w:br/>
      </w:r>
      <w:r>
        <w:rPr>
          <w:bCs/>
          <w:b/>
        </w:rPr>
        <w:t xml:space="preserve">Date of Birth:</w:t>
      </w:r>
      <w:r>
        <w:t xml:space="preserve"> </w:t>
      </w:r>
      <w:r>
        <w:t xml:space="preserve">January 1, 1985</w:t>
      </w:r>
    </w:p>
    <w:bookmarkEnd w:id="20"/>
    <w:bookmarkStart w:id="21" w:name="professional-summary"/>
    <w:p>
      <w:pPr>
        <w:pStyle w:val="Heading3"/>
      </w:pPr>
      <w:r>
        <w:t xml:space="preserve">Professional Summary</w:t>
      </w:r>
    </w:p>
    <w:p>
      <w:pPr>
        <w:pStyle w:val="FirstParagraph"/>
      </w:pPr>
      <w:r>
        <w:t xml:space="preserve">A dedicated and experienced Accountant with over a decade of expertise in financial management, tax compliance, and auditing. Specialized in navigating the complexities of Brazil Rio de Janeiro's regulatory environment, ensuring businesses adhere to local laws while optimizing financial performance. Proficient in both international accounting standards (IAS) and Brazilian Generally Accepted Accounting Principles (NBC TG 1). Passionate about providing tailored solutions for SMEs and multinational companies operating in the vibrant economic hub of Rio de Janeiro.</w:t>
      </w:r>
    </w:p>
    <w:bookmarkEnd w:id="21"/>
    <w:bookmarkStart w:id="25" w:name="work-experience"/>
    <w:p>
      <w:pPr>
        <w:pStyle w:val="Heading3"/>
      </w:pPr>
      <w:r>
        <w:t xml:space="preserve">Work Experience</w:t>
      </w:r>
    </w:p>
    <w:bookmarkStart w:id="22" w:name="senior-accountant"/>
    <w:p>
      <w:pPr>
        <w:pStyle w:val="Heading4"/>
      </w:pPr>
      <w:r>
        <w:t xml:space="preserve">Senior Accountant</w:t>
      </w:r>
    </w:p>
    <w:p>
      <w:pPr>
        <w:pStyle w:val="FirstParagraph"/>
      </w:pPr>
      <w:r>
        <w:rPr>
          <w:bCs/>
          <w:b/>
        </w:rPr>
        <w:t xml:space="preserve">Empresa Contábil Rio S/A</w:t>
      </w:r>
      <w:r>
        <w:t xml:space="preserve">, Rio de Janeiro - RJ</w:t>
      </w:r>
      <w:r>
        <w:br/>
      </w:r>
      <w:r>
        <w:t xml:space="preserve">January 2018 – Present</w:t>
      </w:r>
    </w:p>
    <w:p>
      <w:pPr>
        <w:numPr>
          <w:ilvl w:val="0"/>
          <w:numId w:val="1001"/>
        </w:numPr>
        <w:pStyle w:val="Compact"/>
      </w:pPr>
      <w:r>
        <w:t xml:space="preserve">Managed financial reporting for 50+ clients, including multinational corporations and local businesses in sectors such as tourism, real estate, and retail.</w:t>
      </w:r>
    </w:p>
    <w:p>
      <w:pPr>
        <w:numPr>
          <w:ilvl w:val="0"/>
          <w:numId w:val="1001"/>
        </w:numPr>
        <w:pStyle w:val="Compact"/>
      </w:pPr>
      <w:r>
        <w:t xml:space="preserve">Ensured compliance with Brazilian tax regulations (ISSQN, ICMS) and IFRS standards for international clients.</w:t>
      </w:r>
    </w:p>
    <w:p>
      <w:pPr>
        <w:numPr>
          <w:ilvl w:val="0"/>
          <w:numId w:val="1001"/>
        </w:numPr>
        <w:pStyle w:val="Compact"/>
      </w:pPr>
      <w:r>
        <w:t xml:space="preserve">Developed internal control systems to reduce financial risks and improve transparency for clients operating in Rio de Janeiro's dynamic market.</w:t>
      </w:r>
    </w:p>
    <w:p>
      <w:pPr>
        <w:numPr>
          <w:ilvl w:val="0"/>
          <w:numId w:val="1001"/>
        </w:numPr>
        <w:pStyle w:val="Compact"/>
      </w:pPr>
      <w:r>
        <w:t xml:space="preserve">Provided strategic financial advice to businesses on tax optimization and investment opportunities in the Rio de Janeiro region.</w:t>
      </w:r>
    </w:p>
    <w:bookmarkEnd w:id="22"/>
    <w:bookmarkStart w:id="23" w:name="accountant"/>
    <w:p>
      <w:pPr>
        <w:pStyle w:val="Heading4"/>
      </w:pPr>
      <w:r>
        <w:t xml:space="preserve">Accountant</w:t>
      </w:r>
    </w:p>
    <w:p>
      <w:pPr>
        <w:pStyle w:val="FirstParagraph"/>
      </w:pPr>
      <w:r>
        <w:rPr>
          <w:bCs/>
          <w:b/>
        </w:rPr>
        <w:t xml:space="preserve">Contabilidade e Consultoria LTDA</w:t>
      </w:r>
      <w:r>
        <w:t xml:space="preserve">, Rio de Janeiro - RJ</w:t>
      </w:r>
      <w:r>
        <w:br/>
      </w:r>
      <w:r>
        <w:t xml:space="preserve">March 2013 – December 2017</w:t>
      </w:r>
    </w:p>
    <w:p>
      <w:pPr>
        <w:numPr>
          <w:ilvl w:val="0"/>
          <w:numId w:val="1002"/>
        </w:numPr>
        <w:pStyle w:val="Compact"/>
      </w:pPr>
      <w:r>
        <w:t xml:space="preserve">Prepared and filed monthly, quarterly, and annual tax returns for clients in compliance with the Brazilian Revenue Service (Receita Federal).</w:t>
      </w:r>
    </w:p>
    <w:p>
      <w:pPr>
        <w:numPr>
          <w:ilvl w:val="0"/>
          <w:numId w:val="1002"/>
        </w:numPr>
        <w:pStyle w:val="Compact"/>
      </w:pPr>
      <w:r>
        <w:t xml:space="preserve">Conducted audits of financial statements for small and medium-sized enterprises in Rio de Janeiro, identifying discrepancies and recommending corrective actions.</w:t>
      </w:r>
    </w:p>
    <w:p>
      <w:pPr>
        <w:numPr>
          <w:ilvl w:val="0"/>
          <w:numId w:val="1002"/>
        </w:numPr>
        <w:pStyle w:val="Compact"/>
      </w:pPr>
      <w:r>
        <w:t xml:space="preserve">Collaborated with local banks to secure financing for clients, leveraging strong relationships within Rio's financial institutions.</w:t>
      </w:r>
    </w:p>
    <w:p>
      <w:pPr>
        <w:numPr>
          <w:ilvl w:val="0"/>
          <w:numId w:val="1002"/>
        </w:numPr>
        <w:pStyle w:val="Compact"/>
      </w:pPr>
      <w:r>
        <w:t xml:space="preserve">Implemented digital accounting tools to streamline processes, reducing manual errors by 30% for clients in the city’s industrial sector.</w:t>
      </w:r>
    </w:p>
    <w:bookmarkEnd w:id="23"/>
    <w:bookmarkStart w:id="24" w:name="internship-accounting-assistant"/>
    <w:p>
      <w:pPr>
        <w:pStyle w:val="Heading4"/>
      </w:pPr>
      <w:r>
        <w:t xml:space="preserve">Internship – Accounting Assistant</w:t>
      </w:r>
    </w:p>
    <w:p>
      <w:pPr>
        <w:pStyle w:val="FirstParagraph"/>
      </w:pPr>
      <w:r>
        <w:rPr>
          <w:bCs/>
          <w:b/>
        </w:rPr>
        <w:t xml:space="preserve">Firma Contábil Brasil Ltda.</w:t>
      </w:r>
      <w:r>
        <w:t xml:space="preserve">, Rio de Janeiro - RJ</w:t>
      </w:r>
      <w:r>
        <w:br/>
      </w:r>
      <w:r>
        <w:t xml:space="preserve">June 2011 – February 2013</w:t>
      </w:r>
    </w:p>
    <w:p>
      <w:pPr>
        <w:numPr>
          <w:ilvl w:val="0"/>
          <w:numId w:val="1003"/>
        </w:numPr>
        <w:pStyle w:val="Compact"/>
      </w:pPr>
      <w:r>
        <w:t xml:space="preserve">Assisted in the preparation of balance sheets, income statements, and cash flow reports for clients in Rio de Janeiro's hospitality industry.</w:t>
      </w:r>
    </w:p>
    <w:p>
      <w:pPr>
        <w:numPr>
          <w:ilvl w:val="0"/>
          <w:numId w:val="1003"/>
        </w:numPr>
        <w:pStyle w:val="Compact"/>
      </w:pPr>
      <w:r>
        <w:t xml:space="preserve">Supported tax consultants during audits and inspections by Brazilian regulatory authorities.</w:t>
      </w:r>
    </w:p>
    <w:p>
      <w:pPr>
        <w:numPr>
          <w:ilvl w:val="0"/>
          <w:numId w:val="1003"/>
        </w:numPr>
        <w:pStyle w:val="Compact"/>
      </w:pPr>
      <w:r>
        <w:t xml:space="preserve">Gained hands-on experience with local accounting software such as Sankhya and TOTVS, tailored to Rio’s business environment.</w:t>
      </w:r>
    </w:p>
    <w:bookmarkEnd w:id="24"/>
    <w:bookmarkEnd w:id="25"/>
    <w:bookmarkStart w:id="26" w:name="education"/>
    <w:p>
      <w:pPr>
        <w:pStyle w:val="Heading3"/>
      </w:pPr>
      <w:r>
        <w:t xml:space="preserve">Education</w:t>
      </w:r>
    </w:p>
    <w:p>
      <w:pPr>
        <w:pStyle w:val="FirstParagraph"/>
      </w:pPr>
      <w:r>
        <w:rPr>
          <w:bCs/>
          <w:b/>
        </w:rPr>
        <w:t xml:space="preserve">Bachelor of Accounting</w:t>
      </w:r>
      <w:r>
        <w:br/>
      </w:r>
      <w:r>
        <w:t xml:space="preserve">Universidade Federal do Rio de Janeiro (UFRJ)</w:t>
      </w:r>
      <w:r>
        <w:br/>
      </w:r>
      <w:r>
        <w:t xml:space="preserve">Graduated: December 2010</w:t>
      </w:r>
      <w:r>
        <w:br/>
      </w:r>
      <w:r>
        <w:t xml:space="preserve">Relevant Courses: Taxation Law in Brazil, Financial Auditing, Corporate Finance</w:t>
      </w:r>
    </w:p>
    <w:p>
      <w:pPr>
        <w:pStyle w:val="BodyText"/>
      </w:pPr>
      <w:r>
        <w:rPr>
          <w:bCs/>
          <w:b/>
        </w:rPr>
        <w:t xml:space="preserve">Postgraduate Studies – MBA in Business Administration</w:t>
      </w:r>
      <w:r>
        <w:br/>
      </w:r>
      <w:r>
        <w:t xml:space="preserve">Fundação Getúlio Vargas (FGV), Rio de Janeiro</w:t>
      </w:r>
      <w:r>
        <w:br/>
      </w:r>
      <w:r>
        <w:t xml:space="preserve">Completed: June 2015</w:t>
      </w:r>
      <w:r>
        <w:br/>
      </w:r>
      <w:r>
        <w:t xml:space="preserve">Focused on strategic management and financial decision-making for businesses in emerging markets, including Brazil Rio de Janeiro.</w:t>
      </w:r>
    </w:p>
    <w:bookmarkEnd w:id="26"/>
    <w:bookmarkStart w:id="27" w:name="skills"/>
    <w:p>
      <w:pPr>
        <w:pStyle w:val="Heading3"/>
      </w:pPr>
      <w:r>
        <w:t xml:space="preserve">Skills</w:t>
      </w:r>
    </w:p>
    <w:p>
      <w:pPr>
        <w:numPr>
          <w:ilvl w:val="0"/>
          <w:numId w:val="1004"/>
        </w:numPr>
        <w:pStyle w:val="Compact"/>
      </w:pPr>
      <w:r>
        <w:rPr>
          <w:bCs/>
          <w:b/>
        </w:rPr>
        <w:t xml:space="preserve">Technical Proficiency:</w:t>
      </w:r>
      <w:r>
        <w:t xml:space="preserve"> </w:t>
      </w:r>
      <w:r>
        <w:t xml:space="preserve">Advanced knowledge of IFRS, Brazilian tax codes (ISS, PIS, COFINS), and accounting software (Sankhya, TOTVS, QuickBooks).</w:t>
      </w:r>
    </w:p>
    <w:p>
      <w:pPr>
        <w:numPr>
          <w:ilvl w:val="0"/>
          <w:numId w:val="1004"/>
        </w:numPr>
        <w:pStyle w:val="Compact"/>
      </w:pPr>
      <w:r>
        <w:rPr>
          <w:bCs/>
          <w:b/>
        </w:rPr>
        <w:t xml:space="preserve">Languages:</w:t>
      </w:r>
      <w:r>
        <w:t xml:space="preserve"> </w:t>
      </w:r>
      <w:r>
        <w:t xml:space="preserve">Fluent in Portuguese and English; basic understanding of Spanish.</w:t>
      </w:r>
    </w:p>
    <w:p>
      <w:pPr>
        <w:numPr>
          <w:ilvl w:val="0"/>
          <w:numId w:val="1004"/>
        </w:numPr>
        <w:pStyle w:val="Compact"/>
      </w:pPr>
      <w:r>
        <w:rPr>
          <w:bCs/>
          <w:b/>
        </w:rPr>
        <w:t xml:space="preserve">Soft Skills:</w:t>
      </w:r>
      <w:r>
        <w:t xml:space="preserve"> </w:t>
      </w:r>
      <w:r>
        <w:t xml:space="preserve">Strong communication and client relationship management, with a focus on addressing the unique challenges of businesses in Rio de Janeiro’s competitive market.</w:t>
      </w:r>
    </w:p>
    <w:p>
      <w:pPr>
        <w:numPr>
          <w:ilvl w:val="0"/>
          <w:numId w:val="1004"/>
        </w:numPr>
        <w:pStyle w:val="Compact"/>
      </w:pPr>
      <w:r>
        <w:rPr>
          <w:bCs/>
          <w:b/>
        </w:rPr>
        <w:t xml:space="preserve">Regulatory Compliance:</w:t>
      </w:r>
      <w:r>
        <w:t xml:space="preserve"> </w:t>
      </w:r>
      <w:r>
        <w:t xml:space="preserve">Expertise in navigating Brazil’s complex tax landscape, including state-level regulations specific to Rio de Janeiro.</w:t>
      </w:r>
    </w:p>
    <w:bookmarkEnd w:id="27"/>
    <w:bookmarkStart w:id="28" w:name="certifications"/>
    <w:p>
      <w:pPr>
        <w:pStyle w:val="Heading3"/>
      </w:pPr>
      <w:r>
        <w:t xml:space="preserve">Certifications</w:t>
      </w:r>
    </w:p>
    <w:p>
      <w:pPr>
        <w:numPr>
          <w:ilvl w:val="0"/>
          <w:numId w:val="1005"/>
        </w:numPr>
        <w:pStyle w:val="Compact"/>
      </w:pPr>
      <w:r>
        <w:t xml:space="preserve">Certified Public Accountant (CPA) – Brazilian Federal Accounting Council (CFC), 2012</w:t>
      </w:r>
    </w:p>
    <w:p>
      <w:pPr>
        <w:numPr>
          <w:ilvl w:val="0"/>
          <w:numId w:val="1005"/>
        </w:numPr>
        <w:pStyle w:val="Compact"/>
      </w:pPr>
      <w:r>
        <w:t xml:space="preserve">Professional Certification in Taxation (CETAX) – Instituto dos Auditores Independentes do Brasil (IBRA), 2016</w:t>
      </w:r>
    </w:p>
    <w:p>
      <w:pPr>
        <w:numPr>
          <w:ilvl w:val="0"/>
          <w:numId w:val="1005"/>
        </w:numPr>
        <w:pStyle w:val="Compact"/>
      </w:pPr>
      <w:r>
        <w:t xml:space="preserve">Google Analytics Certification – 2020 (for digital financial reporting)</w:t>
      </w:r>
    </w:p>
    <w:bookmarkEnd w:id="28"/>
    <w:bookmarkStart w:id="29" w:name="professional-affiliations"/>
    <w:p>
      <w:pPr>
        <w:pStyle w:val="Heading3"/>
      </w:pPr>
      <w:r>
        <w:t xml:space="preserve">Professional Affiliations</w:t>
      </w:r>
    </w:p>
    <w:p>
      <w:pPr>
        <w:numPr>
          <w:ilvl w:val="0"/>
          <w:numId w:val="1006"/>
        </w:numPr>
        <w:pStyle w:val="Compact"/>
      </w:pPr>
      <w:r>
        <w:t xml:space="preserve">Membre of the Brazilian Institute of Accountants (IBRA), Rio de Janeiro Chapter</w:t>
      </w:r>
    </w:p>
    <w:p>
      <w:pPr>
        <w:numPr>
          <w:ilvl w:val="0"/>
          <w:numId w:val="1006"/>
        </w:numPr>
        <w:pStyle w:val="Compact"/>
      </w:pPr>
      <w:r>
        <w:t xml:space="preserve">Member of the Accounting Ethics Committee, promoting integrity in financial practices across Brazil Rio de Janeiro.</w:t>
      </w:r>
    </w:p>
    <w:p>
      <w:pPr>
        <w:numPr>
          <w:ilvl w:val="0"/>
          <w:numId w:val="1006"/>
        </w:numPr>
        <w:pStyle w:val="Compact"/>
      </w:pPr>
      <w:r>
        <w:t xml:space="preserve">Active participant in local networking events for accountants, fostering collaboration among professionals in the region.</w:t>
      </w:r>
    </w:p>
    <w:bookmarkEnd w:id="29"/>
    <w:bookmarkStart w:id="30" w:name="additional-information"/>
    <w:p>
      <w:pPr>
        <w:pStyle w:val="Heading3"/>
      </w:pPr>
      <w:r>
        <w:t xml:space="preserve">Additional Information</w:t>
      </w:r>
    </w:p>
    <w:p>
      <w:pPr>
        <w:pStyle w:val="FirstParagraph"/>
      </w:pPr>
      <w:r>
        <w:rPr>
          <w:bCs/>
          <w:b/>
        </w:rPr>
        <w:t xml:space="preserve">Volunteer Work:</w:t>
      </w:r>
      <w:r>
        <w:t xml:space="preserve"> </w:t>
      </w:r>
      <w:r>
        <w:t xml:space="preserve">Provided free accounting services to non-profit organizations in Rio de Janeiro, including the Fundação Cidade das Crianças, to support their financial sustainability.</w:t>
      </w:r>
    </w:p>
    <w:p>
      <w:pPr>
        <w:pStyle w:val="BodyText"/>
      </w:pPr>
      <w:r>
        <w:rPr>
          <w:bCs/>
          <w:b/>
        </w:rPr>
        <w:t xml:space="preserve">Publications:</w:t>
      </w:r>
      <w:r>
        <w:t xml:space="preserve"> </w:t>
      </w:r>
      <w:r>
        <w:t xml:space="preserve">Authored an article titled "Financial Strategies for Businesses in Rio de Janeiro’s Tourism Sector" published in Revista Contábil Brasileira (2019).</w:t>
      </w:r>
    </w:p>
    <w:p>
      <w:pPr>
        <w:pStyle w:val="BodyText"/>
      </w:pPr>
      <w:r>
        <w:rPr>
          <w:bCs/>
          <w:b/>
        </w:rPr>
        <w:t xml:space="preserve">Hobbies:</w:t>
      </w:r>
      <w:r>
        <w:t xml:space="preserve"> </w:t>
      </w:r>
      <w:r>
        <w:t xml:space="preserve">Passionate about football (supporting Botafogo), reading about Brazilian economic history, and exploring the cultural heritage of Rio de Janeiro.</w:t>
      </w:r>
    </w:p>
    <w:bookmarkEnd w:id="30"/>
    <w:bookmarkStart w:id="31" w:name="references"/>
    <w:p>
      <w:pPr>
        <w:pStyle w:val="Heading3"/>
      </w:pPr>
      <w:r>
        <w:t xml:space="preserve">References</w:t>
      </w:r>
    </w:p>
    <w:p>
      <w:pPr>
        <w:pStyle w:val="FirstParagraph"/>
      </w:pPr>
      <w:r>
        <w:t xml:space="preserve">Available upon request. Previous employers and clients in Brazil Rio de Janeiro can be contacted for verification of work experience and professional conduct.</w:t>
      </w:r>
    </w:p>
    <w:bookmarkEnd w:id="31"/>
    <w:p>
      <w:pPr>
        <w:pStyle w:val="BodyText"/>
      </w:pPr>
      <w:r>
        <w:t xml:space="preserve">© 2023 João Silva – Curriculum Vitae for Accountant in Brazil Rio de Janeiro</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Accountant in Brazil Rio de Janeiro</dc:title>
  <dc:creator/>
  <dc:language>en</dc:language>
  <cp:keywords/>
  <dcterms:created xsi:type="dcterms:W3CDTF">2026-06-02T05:22:59Z</dcterms:created>
  <dcterms:modified xsi:type="dcterms:W3CDTF">2026-06-02T05:22:59Z</dcterms:modified>
</cp:coreProperties>
</file>

<file path=docProps/custom.xml><?xml version="1.0" encoding="utf-8"?>
<Properties xmlns="http://schemas.openxmlformats.org/officeDocument/2006/custom-properties" xmlns:vt="http://schemas.openxmlformats.org/officeDocument/2006/docPropsVTypes"/>
</file>