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(Belgium</w:t>
      </w:r>
      <w:r>
        <w:t xml:space="preserve"> </w:t>
      </w:r>
      <w:r>
        <w:t xml:space="preserve">Brussels)</w:t>
      </w:r>
    </w:p>
    <w:bookmarkStart w:id="29"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[LinkedIn/Portfolio Link]</w:t>
      </w:r>
    </w:p>
    <w:p>
      <w:pPr>
        <w:pStyle w:val="BodyText"/>
      </w:pPr>
      <w:r>
        <w:rPr>
          <w:bCs/>
          <w:b/>
        </w:rPr>
        <w:t xml:space="preserve">Location:</w:t>
      </w:r>
      <w:r>
        <w:t xml:space="preserve"> </w:t>
      </w:r>
      <w:r>
        <w:t xml:space="preserve">Brussels-Capital Region, Belgium</w:t>
      </w:r>
    </w:p>
    <w:bookmarkStart w:id="20" w:name="professional-summary"/>
    <w:p>
      <w:pPr>
        <w:pStyle w:val="Heading2"/>
      </w:pPr>
      <w:r>
        <w:t xml:space="preserve">Professional Summary</w:t>
      </w:r>
    </w:p>
    <w:p>
      <w:pPr>
        <w:pStyle w:val="FirstParagraph"/>
      </w:pPr>
      <w:r>
        <w:t xml:space="preserve">A dedicated and versatile actor with a strong background in stage, film, and television production within the vibrant cultural landscape of Belgium Brussels. Proficient in multiple languages (French, Dutch, English) and experienced in both classical and contemporary theater. Committed to delivering compelling performances that resonate with diverse audiences across the Belgian capital. Proven track record of collaboration with renowned theaters, production companies, and cultural institutions in Brussels.</w:t>
      </w:r>
    </w:p>
    <w:bookmarkEnd w:id="20"/>
    <w:bookmarkStart w:id="21" w:name="education"/>
    <w:p>
      <w:pPr>
        <w:pStyle w:val="Heading2"/>
      </w:pPr>
      <w:r>
        <w:t xml:space="preserve">Education</w:t>
      </w:r>
    </w:p>
    <w:p>
      <w:pPr>
        <w:pStyle w:val="FirstParagraph"/>
      </w:pPr>
      <w:r>
        <w:rPr>
          <w:bCs/>
          <w:b/>
        </w:rPr>
        <w:t xml:space="preserve">Royal Conservatory of Brussels (RCS)</w:t>
      </w:r>
      <w:r>
        <w:br/>
      </w:r>
      <w:r>
        <w:t xml:space="preserve">Master’s Degree in Acting, 2015–2018</w:t>
      </w:r>
      <w:r>
        <w:br/>
      </w:r>
      <w:r>
        <w:t xml:space="preserve">Specialized training in dramatic interpretation, voice modulation, and movement techniques. Part of the prestigious "Cours de Théâtre" program, which emphasizes cultural and historical contexts of performance in Belgium.</w:t>
      </w:r>
    </w:p>
    <w:p>
      <w:pPr>
        <w:pStyle w:val="BodyText"/>
      </w:pPr>
      <w:r>
        <w:rPr>
          <w:bCs/>
          <w:b/>
        </w:rPr>
        <w:t xml:space="preserve">University of Louvain (UCLouvain)</w:t>
      </w:r>
      <w:r>
        <w:br/>
      </w:r>
      <w:r>
        <w:t xml:space="preserve">Bachelor’s Degree in Literature and Performing Arts, 2011–2015</w:t>
      </w:r>
      <w:r>
        <w:br/>
      </w:r>
      <w:r>
        <w:t xml:space="preserve">Focused on literary analysis, theater history, and interdisciplinary approaches to storytelling. Engaged in student-led productions at the university’s experimental theater space.</w:t>
      </w:r>
    </w:p>
    <w:bookmarkEnd w:id="21"/>
    <w:bookmarkStart w:id="22" w:name="work-experience"/>
    <w:p>
      <w:pPr>
        <w:pStyle w:val="Heading2"/>
      </w:pPr>
      <w:r>
        <w:t xml:space="preserve">Work Experience</w:t>
      </w:r>
    </w:p>
    <w:p>
      <w:pPr>
        <w:pStyle w:val="FirstParagraph"/>
      </w:pPr>
      <w:r>
        <w:rPr>
          <w:bCs/>
          <w:b/>
        </w:rPr>
        <w:t xml:space="preserve">Theater de l'Européen (Brussels)</w:t>
      </w:r>
      <w:r>
        <w:br/>
      </w:r>
      <w:r>
        <w:t xml:space="preserve">Actor, 2018–Present</w:t>
      </w:r>
      <w:r>
        <w:br/>
      </w:r>
      <w:r>
        <w:t xml:space="preserve">- Lead role in *Le Temps des Ombres* (2021), a contemporary play exploring social dynamics in Brussels.</w:t>
      </w:r>
      <w:r>
        <w:br/>
      </w:r>
      <w:r>
        <w:t xml:space="preserve">- Featured in *La Nuit de la Vie* (2019), a collaborative production with French and Belgian directors.</w:t>
      </w:r>
      <w:r>
        <w:br/>
      </w:r>
      <w:r>
        <w:t xml:space="preserve">- Regular participant in the theater’s "Emerging Artists" initiative, mentoring young talent from the Brussels region.</w:t>
      </w:r>
    </w:p>
    <w:p>
      <w:pPr>
        <w:pStyle w:val="BodyText"/>
      </w:pPr>
      <w:r>
        <w:rPr>
          <w:bCs/>
          <w:b/>
        </w:rPr>
        <w:t xml:space="preserve">Théâtre du Nord (Brussels)</w:t>
      </w:r>
      <w:r>
        <w:br/>
      </w:r>
      <w:r>
        <w:t xml:space="preserve">Actor, 2016–2018</w:t>
      </w:r>
      <w:r>
        <w:br/>
      </w:r>
      <w:r>
        <w:t xml:space="preserve">- Played the title role in *Le Chat Noir* (2017), a modern adaptation of a classic French play.</w:t>
      </w:r>
      <w:r>
        <w:br/>
      </w:r>
      <w:r>
        <w:t xml:space="preserve">- Collaborated with local playwrights to develop new works for the Brussels audience.</w:t>
      </w:r>
      <w:r>
        <w:br/>
      </w:r>
      <w:r>
        <w:t xml:space="preserve">- Directed a student workshop on improvisation and character development for aspiring actors.</w:t>
      </w:r>
    </w:p>
    <w:p>
      <w:pPr>
        <w:pStyle w:val="BodyText"/>
      </w:pPr>
      <w:r>
        <w:rPr>
          <w:bCs/>
          <w:b/>
        </w:rPr>
        <w:t xml:space="preserve">Belgian Film and TV Productions</w:t>
      </w:r>
      <w:r>
        <w:br/>
      </w:r>
      <w:r>
        <w:t xml:space="preserve">Actor, 2019–Present</w:t>
      </w:r>
      <w:r>
        <w:br/>
      </w:r>
      <w:r>
        <w:t xml:space="preserve">- Featured in *La Vie à Bruxelles* (2020), a TV series highlighting everyday life in the capital.</w:t>
      </w:r>
      <w:r>
        <w:br/>
      </w:r>
      <w:r>
        <w:t xml:space="preserve">- Supporting role in *Les Ombres de la Ville* (2021), a short film shot entirely in Brussels.</w:t>
      </w:r>
      <w:r>
        <w:br/>
      </w:r>
      <w:r>
        <w:t xml:space="preserve">- Guest appearance on *Maison de l'Art* (2023), a cultural program broadcast by RTBF.</w:t>
      </w:r>
    </w:p>
    <w:bookmarkEnd w:id="22"/>
    <w:bookmarkStart w:id="23" w:name="skills"/>
    <w:p>
      <w:pPr>
        <w:pStyle w:val="Heading2"/>
      </w:pPr>
      <w:r>
        <w:t xml:space="preserve">Skills</w:t>
      </w:r>
    </w:p>
    <w:p>
      <w:pPr>
        <w:numPr>
          <w:ilvl w:val="0"/>
          <w:numId w:val="1001"/>
        </w:numPr>
        <w:pStyle w:val="Compact"/>
      </w:pPr>
      <w:r>
        <w:t xml:space="preserve">Expertise in classical and modern acting techniques, including Meisner and Stanislavski methods.</w:t>
      </w:r>
    </w:p>
    <w:p>
      <w:pPr>
        <w:numPr>
          <w:ilvl w:val="0"/>
          <w:numId w:val="1001"/>
        </w:numPr>
        <w:pStyle w:val="Compact"/>
      </w:pPr>
      <w:r>
        <w:t xml:space="preserve">Fluency in French (native), Dutch (B2), and English (C1). Proficient in reading and interpreting scripts from Belgium Brussels’ multilingual cultural context.</w:t>
      </w:r>
    </w:p>
    <w:p>
      <w:pPr>
        <w:numPr>
          <w:ilvl w:val="0"/>
          <w:numId w:val="1001"/>
        </w:numPr>
        <w:pStyle w:val="Compact"/>
      </w:pPr>
      <w:r>
        <w:t xml:space="preserve">Strong stage presence, vocal projection, and physical expressiveness. Experienced in costume design and prop handling for immersive theater productions.</w:t>
      </w:r>
    </w:p>
    <w:p>
      <w:pPr>
        <w:numPr>
          <w:ilvl w:val="0"/>
          <w:numId w:val="1001"/>
        </w:numPr>
        <w:pStyle w:val="Compact"/>
      </w:pPr>
      <w:r>
        <w:t xml:space="preserve">Collaborative team player with a deep understanding of the Belgian performing arts scene.</w:t>
      </w:r>
    </w:p>
    <w:bookmarkEnd w:id="23"/>
    <w:bookmarkStart w:id="24" w:name="Xd32d672c696e82cb15cb34f54f8dc9ba90f908b"/>
    <w:p>
      <w:pPr>
        <w:pStyle w:val="Heading2"/>
      </w:pPr>
      <w:r>
        <w:t xml:space="preserve">Projects and Performances in Belgium Brussels</w:t>
      </w:r>
    </w:p>
    <w:p>
      <w:pPr>
        <w:pStyle w:val="FirstParagraph"/>
      </w:pPr>
      <w:r>
        <w:rPr>
          <w:bCs/>
          <w:b/>
        </w:rPr>
        <w:t xml:space="preserve">Theatre de l'Européen:</w:t>
      </w:r>
      <w:r>
        <w:t xml:space="preserve"> </w:t>
      </w:r>
      <w:r>
        <w:t xml:space="preserve">Participation in *L’Hiver et le Printemps* (2023), a play exploring climate change through the lens of urban life in Brussels.</w:t>
      </w:r>
    </w:p>
    <w:p>
      <w:pPr>
        <w:pStyle w:val="BodyText"/>
      </w:pPr>
      <w:r>
        <w:rPr>
          <w:bCs/>
          <w:b/>
        </w:rPr>
        <w:t xml:space="preserve">Brussels International Theater Festival (BITF):</w:t>
      </w:r>
      <w:r>
        <w:t xml:space="preserve"> </w:t>
      </w:r>
      <w:r>
        <w:t xml:space="preserve">Featured actor in *Voix de la Rue* (2022), a street performance addressing social inequality in the city.</w:t>
      </w:r>
    </w:p>
    <w:p>
      <w:pPr>
        <w:pStyle w:val="BodyText"/>
      </w:pPr>
      <w:r>
        <w:rPr>
          <w:bCs/>
          <w:b/>
        </w:rPr>
        <w:t xml:space="preserve">Théâtre Royal de la Monnaie:</w:t>
      </w:r>
      <w:r>
        <w:t xml:space="preserve"> </w:t>
      </w:r>
      <w:r>
        <w:t xml:space="preserve">Supporting role in *La Tragédie du Roi Oedipe* (2019), a production co-funded by the Flemish and French communities of Belgium.</w:t>
      </w:r>
    </w:p>
    <w:p>
      <w:pPr>
        <w:pStyle w:val="BodyText"/>
      </w:pPr>
      <w:r>
        <w:rPr>
          <w:bCs/>
          <w:b/>
        </w:rPr>
        <w:t xml:space="preserve">Short Film Festivals:</w:t>
      </w:r>
      <w:r>
        <w:t xml:space="preserve"> </w:t>
      </w:r>
      <w:r>
        <w:t xml:space="preserve">Selected for screening at the Brussels Short Film Festival (2021) for *Les Mots Perdus*, a film centered on language and identity in multicultural Brussels.</w:t>
      </w:r>
    </w:p>
    <w:bookmarkEnd w:id="24"/>
    <w:bookmarkStart w:id="25" w:name="awards-and-honors"/>
    <w:p>
      <w:pPr>
        <w:pStyle w:val="Heading2"/>
      </w:pPr>
      <w:r>
        <w:t xml:space="preserve">Awards and Honors</w:t>
      </w:r>
    </w:p>
    <w:p>
      <w:pPr>
        <w:pStyle w:val="FirstParagraph"/>
      </w:pPr>
      <w:r>
        <w:rPr>
          <w:bCs/>
          <w:b/>
        </w:rPr>
        <w:t xml:space="preserve">Best Supporting Actor – Brussels Theater Awards, 2021</w:t>
      </w:r>
      <w:r>
        <w:br/>
      </w:r>
      <w:r>
        <w:t xml:space="preserve">For the role of "Marcel" in *Le Temps des Ombres* at Theater de l'Européen.</w:t>
      </w:r>
    </w:p>
    <w:p>
      <w:pPr>
        <w:pStyle w:val="BodyText"/>
      </w:pPr>
      <w:r>
        <w:rPr>
          <w:bCs/>
          <w:b/>
        </w:rPr>
        <w:t xml:space="preserve">Emerging Artist Grant – Fondation Wallonie-Bruxelles, 2019</w:t>
      </w:r>
      <w:r>
        <w:br/>
      </w:r>
      <w:r>
        <w:t xml:space="preserve">Recognized for innovative contributions to contemporary theater in Brussels.</w:t>
      </w:r>
    </w:p>
    <w:p>
      <w:pPr>
        <w:pStyle w:val="BodyText"/>
      </w:pPr>
      <w:r>
        <w:rPr>
          <w:bCs/>
          <w:b/>
        </w:rPr>
        <w:t xml:space="preserve">Special Mention – International Youth Theater Festival (2017)</w:t>
      </w:r>
      <w:r>
        <w:br/>
      </w:r>
      <w:r>
        <w:t xml:space="preserve">Highlighted for performances in *Le Chat Noir* at Théâtre du Nord.</w:t>
      </w:r>
    </w:p>
    <w:bookmarkEnd w:id="25"/>
    <w:bookmarkStart w:id="26" w:name="languages"/>
    <w:p>
      <w:pPr>
        <w:pStyle w:val="Heading2"/>
      </w:pPr>
      <w:r>
        <w:t xml:space="preserve">Languages</w:t>
      </w:r>
    </w:p>
    <w:p>
      <w:pPr>
        <w:numPr>
          <w:ilvl w:val="0"/>
          <w:numId w:val="1002"/>
        </w:numPr>
        <w:pStyle w:val="Compact"/>
      </w:pPr>
      <w:r>
        <w:t xml:space="preserve">French (native)</w:t>
      </w:r>
    </w:p>
    <w:p>
      <w:pPr>
        <w:numPr>
          <w:ilvl w:val="0"/>
          <w:numId w:val="1002"/>
        </w:numPr>
        <w:pStyle w:val="Compact"/>
      </w:pPr>
      <w:r>
        <w:t xml:space="preserve">Dutch (B2 proficiency)</w:t>
      </w:r>
    </w:p>
    <w:p>
      <w:pPr>
        <w:numPr>
          <w:ilvl w:val="0"/>
          <w:numId w:val="1002"/>
        </w:numPr>
        <w:pStyle w:val="Compact"/>
      </w:pPr>
      <w:r>
        <w:t xml:space="preserve">English (C1 proficiency)</w:t>
      </w:r>
    </w:p>
    <w:bookmarkEnd w:id="26"/>
    <w:bookmarkStart w:id="27" w:name="cultural-and-community-engagement"/>
    <w:p>
      <w:pPr>
        <w:pStyle w:val="Heading2"/>
      </w:pPr>
      <w:r>
        <w:t xml:space="preserve">Cultural and Community Engagement</w:t>
      </w:r>
    </w:p>
    <w:p>
      <w:pPr>
        <w:pStyle w:val="FirstParagraph"/>
      </w:pPr>
      <w:r>
        <w:rPr>
          <w:bCs/>
          <w:b/>
        </w:rPr>
        <w:t xml:space="preserve">Brussels Theater Workshops:</w:t>
      </w:r>
      <w:r>
        <w:t xml:space="preserve"> </w:t>
      </w:r>
      <w:r>
        <w:t xml:space="preserve">Facilitated monthly acting sessions for underprivileged youth, focusing on confidence-building through performance.</w:t>
      </w:r>
    </w:p>
    <w:p>
      <w:pPr>
        <w:pStyle w:val="BodyText"/>
      </w:pPr>
      <w:r>
        <w:rPr>
          <w:bCs/>
          <w:b/>
        </w:rPr>
        <w:t xml:space="preserve">Belgian Cultural Council (BCC):</w:t>
      </w:r>
      <w:r>
        <w:t xml:space="preserve"> </w:t>
      </w:r>
      <w:r>
        <w:t xml:space="preserve">Volunteer advisor for the "Artists of Tomorrow" initiative, supporting young actors in Brussels.</w:t>
      </w:r>
    </w:p>
    <w:p>
      <w:pPr>
        <w:pStyle w:val="BodyText"/>
      </w:pPr>
      <w:r>
        <w:rPr>
          <w:bCs/>
          <w:b/>
        </w:rPr>
        <w:t xml:space="preserve">Local Community Theater:</w:t>
      </w:r>
      <w:r>
        <w:t xml:space="preserve"> </w:t>
      </w:r>
      <w:r>
        <w:t xml:space="preserve">Active member of *La Scène des Murs*, a grassroots theater group producing plays in public spaces across Brussels.</w:t>
      </w:r>
    </w:p>
    <w:bookmarkEnd w:id="27"/>
    <w:bookmarkStart w:id="28" w:name="references"/>
    <w:p>
      <w:pPr>
        <w:pStyle w:val="Heading2"/>
      </w:pPr>
      <w:r>
        <w:t xml:space="preserve">References</w:t>
      </w:r>
    </w:p>
    <w:p>
      <w:pPr>
        <w:pStyle w:val="FirstParagraph"/>
      </w:pPr>
      <w:r>
        <w:t xml:space="preserve">Available upon request. References include directors, producers, and collaborators from Belgium Brussels’ performing arts community.</w:t>
      </w:r>
    </w:p>
    <w:p>
      <w:pPr>
        <w:pStyle w:val="BodyText"/>
      </w:pPr>
      <w:r>
        <w:t xml:space="preserve">This Curriculum Vitae is tailored for an actor based in Belgium Brussels, emphasizing experience within the region's dynamic cultural and theatrical environment.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(Belgium Brussels)</dc:title>
  <dc:creator/>
  <dc:language>en</dc:language>
  <cp:keywords/>
  <dcterms:created xsi:type="dcterms:W3CDTF">2025-12-15T23:00:26Z</dcterms:created>
  <dcterms:modified xsi:type="dcterms:W3CDTF">2025-12-15T23:00:26Z</dcterms:modified>
</cp:coreProperties>
</file>

<file path=docProps/custom.xml><?xml version="1.0" encoding="utf-8"?>
<Properties xmlns="http://schemas.openxmlformats.org/officeDocument/2006/custom-properties" xmlns:vt="http://schemas.openxmlformats.org/officeDocument/2006/docPropsVTypes"/>
</file>