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China</w:t>
      </w:r>
      <w:r>
        <w:t xml:space="preserve"> </w:t>
      </w:r>
      <w:r>
        <w:t xml:space="preserve">Beijing</w:t>
      </w:r>
    </w:p>
    <w:bookmarkStart w:id="31" w:name="curriculum-vitae"/>
    <w:p>
      <w:pPr>
        <w:pStyle w:val="Heading1"/>
      </w:pPr>
      <w:r>
        <w:t xml:space="preserve">Curriculum Vitae</w:t>
      </w:r>
    </w:p>
    <w:p>
      <w:pPr>
        <w:pStyle w:val="FirstParagraph"/>
      </w:pPr>
      <w:r>
        <w:rPr>
          <w:bCs/>
          <w:b/>
        </w:rPr>
        <w:t xml:space="preserve">Name:</w:t>
      </w:r>
      <w:r>
        <w:t xml:space="preserve"> </w:t>
      </w:r>
      <w:r>
        <w:t xml:space="preserve">Li Wei</w:t>
      </w:r>
      <w:r>
        <w:br/>
      </w:r>
      <w:r>
        <w:rPr>
          <w:bCs/>
          <w:b/>
        </w:rPr>
        <w:t xml:space="preserve">Contact:</w:t>
      </w:r>
      <w:r>
        <w:t xml:space="preserve"> </w:t>
      </w:r>
      <w:r>
        <w:t xml:space="preserve">+86 138-XXXX-XXXX | liwei.actor@beijing.com</w:t>
      </w:r>
      <w:r>
        <w:br/>
      </w:r>
      <w:r>
        <w:rPr>
          <w:bCs/>
          <w:b/>
        </w:rPr>
        <w:t xml:space="preserve">Location:</w:t>
      </w:r>
      <w:r>
        <w:t xml:space="preserve"> </w:t>
      </w:r>
      <w:r>
        <w:t xml:space="preserve">China Beijing</w:t>
      </w:r>
    </w:p>
    <w:bookmarkStart w:id="20" w:name="professional-summary"/>
    <w:p>
      <w:pPr>
        <w:pStyle w:val="Heading2"/>
      </w:pPr>
      <w:r>
        <w:t xml:space="preserve">Professional Summary</w:t>
      </w:r>
    </w:p>
    <w:p>
      <w:pPr>
        <w:pStyle w:val="FirstParagraph"/>
      </w:pPr>
      <w:r>
        <w:t xml:space="preserve">A dedicated and versatile Actor based in China Beijing, with a passion for storytelling and cultural expression. With over a decade of experience in film, television, and theater, this Curriculum Vitae highlights a career deeply rooted in the vibrant creative landscape of China Beijing. As an Actor committed to excellence, I have consistently delivered impactful performances that resonate with diverse audiences across the region.</w:t>
      </w:r>
    </w:p>
    <w:bookmarkEnd w:id="20"/>
    <w:bookmarkStart w:id="21" w:name="education"/>
    <w:p>
      <w:pPr>
        <w:pStyle w:val="Heading2"/>
      </w:pPr>
      <w:r>
        <w:t xml:space="preserve">Education</w:t>
      </w:r>
    </w:p>
    <w:p>
      <w:pPr>
        <w:pStyle w:val="FirstParagraph"/>
      </w:pPr>
      <w:r>
        <w:rPr>
          <w:bCs/>
          <w:b/>
        </w:rPr>
        <w:t xml:space="preserve">Beijing Film Academy</w:t>
      </w:r>
      <w:r>
        <w:br/>
      </w:r>
      <w:r>
        <w:t xml:space="preserve">Bachelor of Arts in Acting, 2010–2014</w:t>
      </w:r>
      <w:r>
        <w:br/>
      </w:r>
      <w:r>
        <w:t xml:space="preserve">Graduated with honors, specializing in classical Chinese drama and modern cinematic techniques. Participated in numerous workshops led by industry veterans from China Beijing’s film and theater circles.</w:t>
      </w:r>
    </w:p>
    <w:p>
      <w:pPr>
        <w:pStyle w:val="BodyText"/>
      </w:pPr>
      <w:r>
        <w:rPr>
          <w:bCs/>
          <w:b/>
        </w:rPr>
        <w:t xml:space="preserve">Chinese Language Proficiency</w:t>
      </w:r>
      <w:r>
        <w:br/>
      </w:r>
      <w:r>
        <w:t xml:space="preserve">Advanced Mandarin (Hanyu Shui Ping, Level C), with fluency in both formal and colloquial speech. Completed additional training at the Confucius Institute in China Beijing to enhance cultural understanding.</w:t>
      </w:r>
    </w:p>
    <w:bookmarkEnd w:id="21"/>
    <w:bookmarkStart w:id="24" w:name="acting-experience"/>
    <w:p>
      <w:pPr>
        <w:pStyle w:val="Heading2"/>
      </w:pPr>
      <w:r>
        <w:t xml:space="preserve">Acting Experience</w:t>
      </w:r>
    </w:p>
    <w:bookmarkStart w:id="22" w:name="professional-roles"/>
    <w:p>
      <w:pPr>
        <w:pStyle w:val="Heading3"/>
      </w:pPr>
      <w:r>
        <w:t xml:space="preserve">Professional Roles</w:t>
      </w:r>
    </w:p>
    <w:p>
      <w:pPr>
        <w:numPr>
          <w:ilvl w:val="0"/>
          <w:numId w:val="1001"/>
        </w:numPr>
        <w:pStyle w:val="Compact"/>
      </w:pPr>
      <w:r>
        <w:rPr>
          <w:bCs/>
          <w:b/>
        </w:rPr>
        <w:t xml:space="preserve">The Story of the Red Lantern (2018)</w:t>
      </w:r>
      <w:r>
        <w:t xml:space="preserve"> </w:t>
      </w:r>
      <w:r>
        <w:t xml:space="preserve">– Lead Actor, CCTV National Television</w:t>
      </w:r>
      <w:r>
        <w:br/>
      </w:r>
      <w:r>
        <w:t xml:space="preserve">Portrayed a revolutionary hero in this iconic historical drama, praised for emotional depth and authenticity.</w:t>
      </w:r>
    </w:p>
    <w:p>
      <w:pPr>
        <w:numPr>
          <w:ilvl w:val="0"/>
          <w:numId w:val="1001"/>
        </w:numPr>
        <w:pStyle w:val="Compact"/>
      </w:pPr>
      <w:r>
        <w:rPr>
          <w:bCs/>
          <w:b/>
        </w:rPr>
        <w:t xml:space="preserve">Beijing Dreams (2020)</w:t>
      </w:r>
      <w:r>
        <w:t xml:space="preserve"> </w:t>
      </w:r>
      <w:r>
        <w:t xml:space="preserve">– Supporting Role, Beijing Film Studio</w:t>
      </w:r>
      <w:r>
        <w:br/>
      </w:r>
      <w:r>
        <w:t xml:space="preserve">Highlighted the challenges of urban life in China Beijing through a nuanced character portrayal.</w:t>
      </w:r>
    </w:p>
    <w:p>
      <w:pPr>
        <w:numPr>
          <w:ilvl w:val="0"/>
          <w:numId w:val="1001"/>
        </w:numPr>
        <w:pStyle w:val="Compact"/>
      </w:pPr>
      <w:r>
        <w:rPr>
          <w:bCs/>
          <w:b/>
        </w:rPr>
        <w:t xml:space="preserve">The Silent Symphony (2021)</w:t>
      </w:r>
      <w:r>
        <w:t xml:space="preserve"> </w:t>
      </w:r>
      <w:r>
        <w:t xml:space="preserve">– Lead Actor, Independent Production</w:t>
      </w:r>
      <w:r>
        <w:br/>
      </w:r>
      <w:r>
        <w:t xml:space="preserve">Explored themes of isolation and connection in modern society, filmed in scenic locations across China Beijing.</w:t>
      </w:r>
    </w:p>
    <w:bookmarkEnd w:id="22"/>
    <w:bookmarkStart w:id="23" w:name="theater-productions"/>
    <w:p>
      <w:pPr>
        <w:pStyle w:val="Heading3"/>
      </w:pPr>
      <w:r>
        <w:t xml:space="preserve">Theater Productions</w:t>
      </w:r>
    </w:p>
    <w:p>
      <w:pPr>
        <w:numPr>
          <w:ilvl w:val="0"/>
          <w:numId w:val="1002"/>
        </w:numPr>
        <w:pStyle w:val="Compact"/>
      </w:pPr>
      <w:r>
        <w:rPr>
          <w:bCs/>
          <w:b/>
        </w:rPr>
        <w:t xml:space="preserve">Shakespeare Reimagined (2019)</w:t>
      </w:r>
      <w:r>
        <w:t xml:space="preserve"> </w:t>
      </w:r>
      <w:r>
        <w:t xml:space="preserve">– Actor, Beijing Theatre Group</w:t>
      </w:r>
      <w:r>
        <w:br/>
      </w:r>
      <w:r>
        <w:t xml:space="preserve">Performed a critically acclaimed adaptation of "Hamlet," blending Western classics with Chinese cultural elements.</w:t>
      </w:r>
    </w:p>
    <w:p>
      <w:pPr>
        <w:numPr>
          <w:ilvl w:val="0"/>
          <w:numId w:val="1002"/>
        </w:numPr>
        <w:pStyle w:val="Compact"/>
      </w:pPr>
      <w:r>
        <w:rPr>
          <w:bCs/>
          <w:b/>
        </w:rPr>
        <w:t xml:space="preserve">The Lost Generation (2022)</w:t>
      </w:r>
      <w:r>
        <w:t xml:space="preserve"> </w:t>
      </w:r>
      <w:r>
        <w:t xml:space="preserve">– Lead Actor, National Centre for the Performing Arts</w:t>
      </w:r>
      <w:r>
        <w:br/>
      </w:r>
      <w:r>
        <w:t xml:space="preserve">A contemporary play addressing youth identity in China Beijing, receiving multiple awards at regional festivals.</w:t>
      </w:r>
    </w:p>
    <w:bookmarkEnd w:id="23"/>
    <w:bookmarkEnd w:id="24"/>
    <w:bookmarkStart w:id="25" w:name="notable-projects"/>
    <w:p>
      <w:pPr>
        <w:pStyle w:val="Heading2"/>
      </w:pPr>
      <w:r>
        <w:t xml:space="preserve">Notable Projects</w:t>
      </w:r>
    </w:p>
    <w:p>
      <w:pPr>
        <w:pStyle w:val="FirstParagraph"/>
      </w:pPr>
      <w:r>
        <w:rPr>
          <w:bCs/>
          <w:b/>
        </w:rPr>
        <w:t xml:space="preserve">CCTV Drama Series: "The Legacy of the Silk Road"</w:t>
      </w:r>
      <w:r>
        <w:t xml:space="preserve"> </w:t>
      </w:r>
      <w:r>
        <w:t xml:space="preserve">(2017–2019)</w:t>
      </w:r>
      <w:r>
        <w:br/>
      </w:r>
      <w:r>
        <w:t xml:space="preserve">Played a pivotal role as a merchant navigating cultural exchanges along the Silk Road. The series gained international recognition and aired on platforms like YouTube and Viki.</w:t>
      </w:r>
    </w:p>
    <w:p>
      <w:pPr>
        <w:pStyle w:val="BodyText"/>
      </w:pPr>
      <w:r>
        <w:rPr>
          <w:bCs/>
          <w:b/>
        </w:rPr>
        <w:t xml:space="preserve">Feature Film: "Red Dust"</w:t>
      </w:r>
      <w:r>
        <w:t xml:space="preserve"> </w:t>
      </w:r>
      <w:r>
        <w:t xml:space="preserve">(2015)</w:t>
      </w:r>
      <w:r>
        <w:br/>
      </w:r>
      <w:r>
        <w:t xml:space="preserve">Starred alongside renowned directors from China Beijing, this film received acclaim at the Beijing International Film Festival and was nominated for Best Director.</w:t>
      </w:r>
    </w:p>
    <w:bookmarkEnd w:id="25"/>
    <w:bookmarkStart w:id="26" w:name="skills"/>
    <w:p>
      <w:pPr>
        <w:pStyle w:val="Heading2"/>
      </w:pPr>
      <w:r>
        <w:t xml:space="preserve">Skills</w:t>
      </w:r>
    </w:p>
    <w:p>
      <w:pPr>
        <w:numPr>
          <w:ilvl w:val="0"/>
          <w:numId w:val="1003"/>
        </w:numPr>
        <w:pStyle w:val="Compact"/>
      </w:pPr>
      <w:r>
        <w:rPr>
          <w:bCs/>
          <w:b/>
        </w:rPr>
        <w:t xml:space="preserve">Acting Techniques:</w:t>
      </w:r>
      <w:r>
        <w:t xml:space="preserve"> </w:t>
      </w:r>
      <w:r>
        <w:t xml:space="preserve">Method Acting, Improvisation, Voice Projection</w:t>
      </w:r>
      <w:r>
        <w:br/>
      </w:r>
      <w:r>
        <w:t xml:space="preserve">Trained under industry experts in China Beijing’s competitive acting scene.</w:t>
      </w:r>
    </w:p>
    <w:p>
      <w:pPr>
        <w:numPr>
          <w:ilvl w:val="0"/>
          <w:numId w:val="1003"/>
        </w:numPr>
        <w:pStyle w:val="Compact"/>
      </w:pPr>
      <w:r>
        <w:rPr>
          <w:bCs/>
          <w:b/>
        </w:rPr>
        <w:t xml:space="preserve">Cultural Competence:</w:t>
      </w:r>
      <w:r>
        <w:t xml:space="preserve"> </w:t>
      </w:r>
      <w:r>
        <w:t xml:space="preserve">Deep understanding of Chinese traditions, social dynamics, and storytelling norms in China Beijing.</w:t>
      </w:r>
    </w:p>
    <w:p>
      <w:pPr>
        <w:numPr>
          <w:ilvl w:val="0"/>
          <w:numId w:val="1003"/>
        </w:numPr>
        <w:pStyle w:val="Compact"/>
      </w:pPr>
      <w:r>
        <w:rPr>
          <w:bCs/>
          <w:b/>
        </w:rPr>
        <w:t xml:space="preserve">Languages:</w:t>
      </w:r>
      <w:r>
        <w:t xml:space="preserve"> </w:t>
      </w:r>
      <w:r>
        <w:t xml:space="preserve">Mandarin (fluent), English (proficient), with basic knowledge of Cantonese for regional versatility.</w:t>
      </w:r>
    </w:p>
    <w:bookmarkEnd w:id="26"/>
    <w:bookmarkStart w:id="27" w:name="awards-recognition"/>
    <w:p>
      <w:pPr>
        <w:pStyle w:val="Heading2"/>
      </w:pPr>
      <w:r>
        <w:t xml:space="preserve">Awards &amp; Recognition</w:t>
      </w:r>
    </w:p>
    <w:p>
      <w:pPr>
        <w:numPr>
          <w:ilvl w:val="0"/>
          <w:numId w:val="1004"/>
        </w:numPr>
        <w:pStyle w:val="Compact"/>
      </w:pPr>
      <w:r>
        <w:rPr>
          <w:bCs/>
          <w:b/>
        </w:rPr>
        <w:t xml:space="preserve">Beijing Youth Actor Award</w:t>
      </w:r>
      <w:r>
        <w:t xml:space="preserve"> </w:t>
      </w:r>
      <w:r>
        <w:t xml:space="preserve">(2019)</w:t>
      </w:r>
      <w:r>
        <w:br/>
      </w:r>
      <w:r>
        <w:t xml:space="preserve">Recognized for outstanding contribution to Chinese cinema and theater in China Beijing.</w:t>
      </w:r>
    </w:p>
    <w:p>
      <w:pPr>
        <w:numPr>
          <w:ilvl w:val="0"/>
          <w:numId w:val="1004"/>
        </w:numPr>
        <w:pStyle w:val="Compact"/>
      </w:pPr>
      <w:r>
        <w:rPr>
          <w:bCs/>
          <w:b/>
        </w:rPr>
        <w:t xml:space="preserve">National Drama Festival – Best Supporting Actor</w:t>
      </w:r>
      <w:r>
        <w:t xml:space="preserve"> </w:t>
      </w:r>
      <w:r>
        <w:t xml:space="preserve">(2021)</w:t>
      </w:r>
      <w:r>
        <w:br/>
      </w:r>
      <w:r>
        <w:t xml:space="preserve">Honored for the role in "The Lost Generation," showcasing the actor’s ability to embody complex characters.</w:t>
      </w:r>
    </w:p>
    <w:bookmarkEnd w:id="27"/>
    <w:bookmarkStart w:id="28" w:name="cultural-community-involvement"/>
    <w:p>
      <w:pPr>
        <w:pStyle w:val="Heading2"/>
      </w:pPr>
      <w:r>
        <w:t xml:space="preserve">Cultural &amp; Community Involvement</w:t>
      </w:r>
    </w:p>
    <w:p>
      <w:pPr>
        <w:pStyle w:val="FirstParagraph"/>
      </w:pPr>
      <w:r>
        <w:rPr>
          <w:bCs/>
          <w:b/>
        </w:rPr>
        <w:t xml:space="preserve">Beijing Actors’ Association</w:t>
      </w:r>
      <w:r>
        <w:br/>
      </w:r>
      <w:r>
        <w:t xml:space="preserve">Active member since 2016, participating in workshops, networking events, and initiatives to promote the arts in China Beijing.</w:t>
      </w:r>
    </w:p>
    <w:p>
      <w:pPr>
        <w:pStyle w:val="BodyText"/>
      </w:pPr>
      <w:r>
        <w:rPr>
          <w:bCs/>
          <w:b/>
        </w:rPr>
        <w:t xml:space="preserve">Charity Performances:</w:t>
      </w:r>
      <w:r>
        <w:br/>
      </w:r>
      <w:r>
        <w:t xml:space="preserve">Regularly contributes time to community theater projects and cultural exchange programs in China Beijing, focusing on youth development and education.</w:t>
      </w:r>
    </w:p>
    <w:bookmarkEnd w:id="28"/>
    <w:bookmarkStart w:id="29" w:name="additional-information"/>
    <w:p>
      <w:pPr>
        <w:pStyle w:val="Heading2"/>
      </w:pPr>
      <w:r>
        <w:t xml:space="preserve">Additional Information</w:t>
      </w:r>
    </w:p>
    <w:p>
      <w:pPr>
        <w:pStyle w:val="FirstParagraph"/>
      </w:pPr>
      <w:r>
        <w:rPr>
          <w:bCs/>
          <w:b/>
        </w:rPr>
        <w:t xml:space="preserve">Workshops &amp; Training:</w:t>
      </w:r>
      <w:r>
        <w:br/>
      </w:r>
      <w:r>
        <w:t xml:space="preserve">Attended the "Chinese Drama Techniques" workshop at the Shanghai Academy of Performing Arts (2017) and the "International Film Production" seminar in China Beijing (2018).</w:t>
      </w:r>
    </w:p>
    <w:p>
      <w:pPr>
        <w:pStyle w:val="BodyText"/>
      </w:pPr>
      <w:r>
        <w:rPr>
          <w:bCs/>
          <w:b/>
        </w:rPr>
        <w:t xml:space="preserve">References:</w:t>
      </w:r>
      <w:r>
        <w:br/>
      </w:r>
      <w:r>
        <w:t xml:space="preserve">Available upon request, including contacts from industry leaders in China Beijing’s film and theater sectors.</w:t>
      </w:r>
    </w:p>
    <w:bookmarkEnd w:id="29"/>
    <w:bookmarkStart w:id="30" w:name="conclusion"/>
    <w:p>
      <w:pPr>
        <w:pStyle w:val="Heading2"/>
      </w:pPr>
      <w:r>
        <w:t xml:space="preserve">Conclusion</w:t>
      </w:r>
    </w:p>
    <w:p>
      <w:pPr>
        <w:pStyle w:val="FirstParagraph"/>
      </w:pPr>
      <w:r>
        <w:t xml:space="preserve">This Curriculum Vitae exemplifies the journey of an Actor in China Beijing, dedicated to excellence and cultural preservation. With a rich portfolio spanning film, television, and theater, this professional continues to thrive in one of the world’s most dynamic creative hubs. For opportunities to collaborate or learn more about this Actor’s work in China Beijing, please contact via the provided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China Beijing</dc:title>
  <dc:creator/>
  <dc:language>en</dc:language>
  <cp:keywords/>
  <dcterms:created xsi:type="dcterms:W3CDTF">2025-12-05T10:09:00Z</dcterms:created>
  <dcterms:modified xsi:type="dcterms:W3CDTF">2025-12-05T10:09:00Z</dcterms:modified>
</cp:coreProperties>
</file>

<file path=docProps/custom.xml><?xml version="1.0" encoding="utf-8"?>
<Properties xmlns="http://schemas.openxmlformats.org/officeDocument/2006/custom-properties" xmlns:vt="http://schemas.openxmlformats.org/officeDocument/2006/docPropsVTypes"/>
</file>