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Location:</w:t>
      </w:r>
      <w:r>
        <w:t xml:space="preserve"> </w:t>
      </w:r>
      <w:r>
        <w:t xml:space="preserve">Marseille, France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actor based in Marseille, France, with a strong background in stage, film, and television. With over [X years] of experience in the performing arts, I bring a unique blend of versatility, creativity, and cultural insight to every role. My work is deeply rooted in the vibrant artistic community of Marseille and the broader French entertainment industry. I am committed to storytelling that reflects the richness of France’s diverse heritage, particularly through my connection to Marseille’s dynamic 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Marseille, France (Graduated: [Year])</w:t>
      </w:r>
    </w:p>
    <w:p>
      <w:pPr>
        <w:numPr>
          <w:ilvl w:val="0"/>
          <w:numId w:val="1001"/>
        </w:numPr>
        <w:pStyle w:val="Compact"/>
      </w:pPr>
      <w:r>
        <w:rPr>
          <w:bCs/>
          <w:b/>
        </w:rPr>
        <w:t xml:space="preserve">Conservatoire National Supérieur d'Art Dramatique (CNSAD)</w:t>
      </w:r>
      <w:r>
        <w:t xml:space="preserve">, Paris, France (Completed: [Year]) – Specialized in classical and contemporary theater.</w:t>
      </w:r>
    </w:p>
    <w:p>
      <w:pPr>
        <w:numPr>
          <w:ilvl w:val="0"/>
          <w:numId w:val="1001"/>
        </w:numPr>
        <w:pStyle w:val="Compact"/>
      </w:pPr>
      <w:r>
        <w:rPr>
          <w:bCs/>
          <w:b/>
        </w:rPr>
        <w:t xml:space="preserve">Workshop in French Language and Theater Techniques</w:t>
      </w:r>
      <w:r>
        <w:t xml:space="preserve">, [Institution Name], Marseille, France (Completed: [Year]) – Focused on regional dialects and local theatrical traditions.</w:t>
      </w:r>
    </w:p>
    <w:bookmarkEnd w:id="22"/>
    <w:bookmarkStart w:id="25" w:name="professional-experience"/>
    <w:p>
      <w:pPr>
        <w:pStyle w:val="Heading2"/>
      </w:pPr>
      <w:r>
        <w:t xml:space="preserve">Professional Experience</w:t>
      </w:r>
    </w:p>
    <w:bookmarkStart w:id="23" w:name="theater-performances-marseille-beyond"/>
    <w:p>
      <w:pPr>
        <w:pStyle w:val="Heading3"/>
      </w:pPr>
      <w:r>
        <w:t xml:space="preserve">Theater Performances (Marseille &amp; Beyond)</w:t>
      </w:r>
    </w:p>
    <w:p>
      <w:pPr>
        <w:pStyle w:val="FirstParagraph"/>
      </w:pPr>
      <w:r>
        <w:rPr>
          <w:bCs/>
          <w:b/>
        </w:rPr>
        <w:t xml:space="preserve">Theatre du Gymnase, Marseille</w:t>
      </w:r>
      <w:r>
        <w:t xml:space="preserve"> </w:t>
      </w:r>
      <w:r>
        <w:t xml:space="preserve">– Actor (2018–Present)</w:t>
      </w:r>
    </w:p>
    <w:p>
      <w:pPr>
        <w:numPr>
          <w:ilvl w:val="0"/>
          <w:numId w:val="1002"/>
        </w:numPr>
        <w:pStyle w:val="Compact"/>
      </w:pPr>
      <w:r>
        <w:t xml:space="preserve">Played leading roles in productions such as "Les Misérables" (2020) and "La Puce à l'Oreille" (2019), receiving critical acclaim for my portrayal of [Character Name].</w:t>
      </w:r>
    </w:p>
    <w:p>
      <w:pPr>
        <w:numPr>
          <w:ilvl w:val="0"/>
          <w:numId w:val="1002"/>
        </w:numPr>
        <w:pStyle w:val="Compact"/>
      </w:pPr>
      <w:r>
        <w:t xml:space="preserve">Collaborated with local playwrights to develop original works that highlight the cultural identity of Marseille.</w:t>
      </w:r>
    </w:p>
    <w:p>
      <w:pPr>
        <w:numPr>
          <w:ilvl w:val="0"/>
          <w:numId w:val="1002"/>
        </w:numPr>
        <w:pStyle w:val="Compact"/>
      </w:pPr>
      <w:r>
        <w:t xml:space="preserve">Participated in community theater initiatives, fostering engagement between audiences and the city’s artistic heritage.</w:t>
      </w:r>
    </w:p>
    <w:p>
      <w:pPr>
        <w:pStyle w:val="FirstParagraph"/>
      </w:pPr>
      <w:r>
        <w:rPr>
          <w:bCs/>
          <w:b/>
        </w:rPr>
        <w:t xml:space="preserve">Theatre des Amandiers, Nanterre (France)</w:t>
      </w:r>
      <w:r>
        <w:t xml:space="preserve"> </w:t>
      </w:r>
      <w:r>
        <w:t xml:space="preserve">– Guest Actor (2017–2018)</w:t>
      </w:r>
    </w:p>
    <w:p>
      <w:pPr>
        <w:numPr>
          <w:ilvl w:val="0"/>
          <w:numId w:val="1003"/>
        </w:numPr>
        <w:pStyle w:val="Compact"/>
      </w:pPr>
      <w:r>
        <w:t xml:space="preserve">Featured in "Le Misanthrope" by Molière, directed by [Director Name], which toured across France and received recognition at the Paris Theatre Festival.</w:t>
      </w:r>
    </w:p>
    <w:p>
      <w:pPr>
        <w:numPr>
          <w:ilvl w:val="0"/>
          <w:numId w:val="1003"/>
        </w:numPr>
        <w:pStyle w:val="Compact"/>
      </w:pPr>
      <w:r>
        <w:t xml:space="preserve">Contributed to workshops on French dramatic literature, emphasizing the importance of regional storytelling in national theater.</w:t>
      </w:r>
    </w:p>
    <w:bookmarkEnd w:id="23"/>
    <w:bookmarkStart w:id="24" w:name="film-and-television"/>
    <w:p>
      <w:pPr>
        <w:pStyle w:val="Heading3"/>
      </w:pPr>
      <w:r>
        <w:t xml:space="preserve">Film and Television</w:t>
      </w:r>
    </w:p>
    <w:p>
      <w:pPr>
        <w:pStyle w:val="FirstParagraph"/>
      </w:pPr>
      <w:r>
        <w:rPr>
          <w:bCs/>
          <w:b/>
        </w:rPr>
        <w:t xml:space="preserve">Cinema de Marseille Production Company</w:t>
      </w:r>
      <w:r>
        <w:t xml:space="preserve"> </w:t>
      </w:r>
      <w:r>
        <w:t xml:space="preserve">– Actor (2015–Present)</w:t>
      </w:r>
    </w:p>
    <w:p>
      <w:pPr>
        <w:numPr>
          <w:ilvl w:val="0"/>
          <w:numId w:val="1004"/>
        </w:numPr>
        <w:pStyle w:val="Compact"/>
      </w:pPr>
      <w:r>
        <w:t xml:space="preserve">Starred in the short film "Les Rues de l'Espérance" (2021), a documentary-style project exploring Marseille’s social dynamics.</w:t>
      </w:r>
    </w:p>
    <w:p>
      <w:pPr>
        <w:numPr>
          <w:ilvl w:val="0"/>
          <w:numId w:val="1004"/>
        </w:numPr>
        <w:pStyle w:val="Compact"/>
      </w:pPr>
      <w:r>
        <w:t xml:space="preserve">Played a supporting role in the TV series "Marseille: Les Ombres de la Mer" (2020), a crime drama set in the city, which aired on France 3.</w:t>
      </w:r>
    </w:p>
    <w:p>
      <w:pPr>
        <w:numPr>
          <w:ilvl w:val="0"/>
          <w:numId w:val="1004"/>
        </w:numPr>
        <w:pStyle w:val="Compact"/>
      </w:pPr>
      <w:r>
        <w:t xml:space="preserve">Collaborated with French directors to authentically portray Marseille’s multicultural society through cinematic storytelling.</w:t>
      </w:r>
    </w:p>
    <w:p>
      <w:pPr>
        <w:pStyle w:val="FirstParagraph"/>
      </w:pPr>
      <w:r>
        <w:rPr>
          <w:bCs/>
          <w:b/>
        </w:rPr>
        <w:t xml:space="preserve">International Projects</w:t>
      </w:r>
    </w:p>
    <w:p>
      <w:pPr>
        <w:numPr>
          <w:ilvl w:val="0"/>
          <w:numId w:val="1005"/>
        </w:numPr>
        <w:pStyle w:val="Compact"/>
      </w:pPr>
      <w:r>
        <w:t xml:space="preserve">Participated in the European theater initiative "Voix de l'Europe" (2019), performing in co-productions between France, Spain, and Italy.</w:t>
      </w:r>
    </w:p>
    <w:p>
      <w:pPr>
        <w:numPr>
          <w:ilvl w:val="0"/>
          <w:numId w:val="1005"/>
        </w:numPr>
        <w:pStyle w:val="Compact"/>
      </w:pPr>
      <w:r>
        <w:t xml:space="preserve">Acted in a bilingual play ("French/English") at the Théâtre National de la Colline, Paris (2017), focusing on cross-cultural dialogue.</w:t>
      </w:r>
    </w:p>
    <w:bookmarkEnd w:id="24"/>
    <w:bookmarkEnd w:id="25"/>
    <w:bookmarkStart w:id="26" w:name="skills"/>
    <w:p>
      <w:pPr>
        <w:pStyle w:val="Heading2"/>
      </w:pPr>
      <w:r>
        <w:t xml:space="preserve">Skills</w:t>
      </w:r>
    </w:p>
    <w:p>
      <w:pPr>
        <w:numPr>
          <w:ilvl w:val="0"/>
          <w:numId w:val="1006"/>
        </w:numPr>
        <w:pStyle w:val="Compact"/>
      </w:pPr>
      <w:r>
        <w:rPr>
          <w:bCs/>
          <w:b/>
        </w:rPr>
        <w:t xml:space="preserve">Languages:</w:t>
      </w:r>
      <w:r>
        <w:t xml:space="preserve"> </w:t>
      </w:r>
      <w:r>
        <w:t xml:space="preserve">Native French, fluent in English and Spanish, with basic knowledge of Arabic (reflecting Marseille’s multicultural environment).</w:t>
      </w:r>
    </w:p>
    <w:p>
      <w:pPr>
        <w:numPr>
          <w:ilvl w:val="0"/>
          <w:numId w:val="1006"/>
        </w:numPr>
        <w:pStyle w:val="Compact"/>
      </w:pPr>
      <w:r>
        <w:rPr>
          <w:bCs/>
          <w:b/>
        </w:rPr>
        <w:t xml:space="preserve">Theater Techniques:</w:t>
      </w:r>
      <w:r>
        <w:t xml:space="preserve"> </w:t>
      </w:r>
      <w:r>
        <w:t xml:space="preserve">Proficient in classical acting methods (Stanislavski, Meisner) and contemporary improvisation.</w:t>
      </w:r>
    </w:p>
    <w:p>
      <w:pPr>
        <w:numPr>
          <w:ilvl w:val="0"/>
          <w:numId w:val="1006"/>
        </w:numPr>
        <w:pStyle w:val="Compact"/>
      </w:pPr>
      <w:r>
        <w:rPr>
          <w:bCs/>
          <w:b/>
        </w:rPr>
        <w:t xml:space="preserve">Film/TV Experience:</w:t>
      </w:r>
      <w:r>
        <w:t xml:space="preserve"> </w:t>
      </w:r>
      <w:r>
        <w:t xml:space="preserve">Comfortable working with cameras, understanding of lighting and sound dynamics on set.</w:t>
      </w:r>
    </w:p>
    <w:p>
      <w:pPr>
        <w:numPr>
          <w:ilvl w:val="0"/>
          <w:numId w:val="1006"/>
        </w:numPr>
        <w:pStyle w:val="Compact"/>
      </w:pPr>
      <w:r>
        <w:rPr>
          <w:bCs/>
          <w:b/>
        </w:rPr>
        <w:t xml:space="preserve">Cultural Awareness:</w:t>
      </w:r>
      <w:r>
        <w:t xml:space="preserve"> </w:t>
      </w:r>
      <w:r>
        <w:t xml:space="preserve">Deep understanding of French history, regional traditions (especially in Marseille), and the nuances of local dialects.</w:t>
      </w:r>
    </w:p>
    <w:bookmarkEnd w:id="26"/>
    <w:bookmarkStart w:id="27" w:name="awards-and-recognitions"/>
    <w:p>
      <w:pPr>
        <w:pStyle w:val="Heading2"/>
      </w:pPr>
      <w:r>
        <w:t xml:space="preserve">Awards and Recognitions</w:t>
      </w:r>
    </w:p>
    <w:p>
      <w:pPr>
        <w:numPr>
          <w:ilvl w:val="0"/>
          <w:numId w:val="1007"/>
        </w:numPr>
        <w:pStyle w:val="Compact"/>
      </w:pPr>
      <w:r>
        <w:rPr>
          <w:bCs/>
          <w:b/>
        </w:rPr>
        <w:t xml:space="preserve">Best Supporting Actor Award</w:t>
      </w:r>
      <w:r>
        <w:t xml:space="preserve">, Marseille Theater Festival (2021) – For role in "Les Rues de l'Espérance."</w:t>
      </w:r>
    </w:p>
    <w:p>
      <w:pPr>
        <w:numPr>
          <w:ilvl w:val="0"/>
          <w:numId w:val="1007"/>
        </w:numPr>
        <w:pStyle w:val="Compact"/>
      </w:pPr>
      <w:r>
        <w:rPr>
          <w:bCs/>
          <w:b/>
        </w:rPr>
        <w:t xml:space="preserve">Emerging Artist of the Year</w:t>
      </w:r>
      <w:r>
        <w:t xml:space="preserve">, Académie des Arts de Marseille (2019).</w:t>
      </w:r>
    </w:p>
    <w:p>
      <w:pPr>
        <w:numPr>
          <w:ilvl w:val="0"/>
          <w:numId w:val="1007"/>
        </w:numPr>
        <w:pStyle w:val="Compact"/>
      </w:pPr>
      <w:r>
        <w:rPr>
          <w:bCs/>
          <w:b/>
        </w:rPr>
        <w:t xml:space="preserve">Nomination for Best Actor in a Short Film</w:t>
      </w:r>
      <w:r>
        <w:t xml:space="preserve">, Cannes Film Festival (2021) – For "Les Rues de l'Espérance."</w:t>
      </w:r>
    </w:p>
    <w:bookmarkEnd w:id="27"/>
    <w:bookmarkStart w:id="28" w:name="projects-and-collaborations"/>
    <w:p>
      <w:pPr>
        <w:pStyle w:val="Heading2"/>
      </w:pPr>
      <w:r>
        <w:t xml:space="preserve">Projects and Collaborations</w:t>
      </w:r>
    </w:p>
    <w:p>
      <w:pPr>
        <w:numPr>
          <w:ilvl w:val="0"/>
          <w:numId w:val="1008"/>
        </w:numPr>
        <w:pStyle w:val="Compact"/>
      </w:pPr>
      <w:r>
        <w:rPr>
          <w:bCs/>
          <w:b/>
        </w:rPr>
        <w:t xml:space="preserve">Marseille Arts Collective</w:t>
      </w:r>
      <w:r>
        <w:t xml:space="preserve"> </w:t>
      </w:r>
      <w:r>
        <w:t xml:space="preserve">– Co-founder and lead actor (2016–Present). Organized free public performances to promote theater accessibility in the city.</w:t>
      </w:r>
    </w:p>
    <w:p>
      <w:pPr>
        <w:numPr>
          <w:ilvl w:val="0"/>
          <w:numId w:val="1008"/>
        </w:numPr>
        <w:pStyle w:val="Compact"/>
      </w:pPr>
      <w:r>
        <w:rPr>
          <w:bCs/>
          <w:b/>
        </w:rPr>
        <w:t xml:space="preserve">"Voix de la Ville" Project</w:t>
      </w:r>
      <w:r>
        <w:t xml:space="preserve"> </w:t>
      </w:r>
      <w:r>
        <w:t xml:space="preserve">– A community initiative blending street art and theater, funded by the City of Marseille (2018–2019).</w:t>
      </w:r>
    </w:p>
    <w:p>
      <w:pPr>
        <w:numPr>
          <w:ilvl w:val="0"/>
          <w:numId w:val="1008"/>
        </w:numPr>
        <w:pStyle w:val="Compact"/>
      </w:pPr>
      <w:r>
        <w:rPr>
          <w:bCs/>
          <w:b/>
        </w:rPr>
        <w:t xml:space="preserve">French National Radio (France Inter) – Guest Performer</w:t>
      </w:r>
      <w:r>
        <w:t xml:space="preserve"> </w:t>
      </w:r>
      <w:r>
        <w:t xml:space="preserve">(2020). Featured in a series highlighting regional French cultures.</w:t>
      </w:r>
    </w:p>
    <w:bookmarkEnd w:id="28"/>
    <w:bookmarkStart w:id="29" w:name="personal-statement"/>
    <w:p>
      <w:pPr>
        <w:pStyle w:val="Heading2"/>
      </w:pPr>
      <w:r>
        <w:t xml:space="preserve">Personal Statement</w:t>
      </w:r>
    </w:p>
    <w:p>
      <w:pPr>
        <w:pStyle w:val="FirstParagraph"/>
      </w:pPr>
      <w:r>
        <w:t xml:space="preserve">As an actor rooted in Marseille, I am driven by the belief that storytelling is a powerful tool to bridge cultures and celebrate diversity. My work reflects the unique energy of France’s third-largest city, where history, artistry, and innovation converge. Whether on stage or screen, I strive to embody characters that resonate with audiences while honoring the authenticity of Marseille’s identity. My career in France has been shaped by a commitment to excellence, collaboration, and the belief that theater is a living conversation between artist and audience.</w:t>
      </w:r>
    </w:p>
    <w:bookmarkEnd w:id="29"/>
    <w:bookmarkStart w:id="30" w:name="references"/>
    <w:p>
      <w:pPr>
        <w:pStyle w:val="Heading2"/>
      </w:pPr>
      <w:r>
        <w:t xml:space="preserve">References</w:t>
      </w:r>
    </w:p>
    <w:p>
      <w:pPr>
        <w:pStyle w:val="FirstParagraph"/>
      </w:pPr>
      <w:r>
        <w:t xml:space="preserve">Available upon request.</w:t>
      </w:r>
    </w:p>
    <w:bookmarkEnd w:id="30"/>
    <w:bookmarkStart w:id="31" w:name="contact-information"/>
    <w:p>
      <w:pPr>
        <w:pStyle w:val="Heading2"/>
      </w:pPr>
      <w:r>
        <w:t xml:space="preserve">Contact Information</w:t>
      </w:r>
    </w:p>
    <w:p>
      <w:pPr>
        <w:numPr>
          <w:ilvl w:val="0"/>
          <w:numId w:val="1009"/>
        </w:numPr>
        <w:pStyle w:val="Compact"/>
      </w:pPr>
      <w:r>
        <w:rPr>
          <w:bCs/>
          <w:b/>
        </w:rPr>
        <w:t xml:space="preserve">Email:</w:t>
      </w:r>
      <w:r>
        <w:t xml:space="preserve"> </w:t>
      </w:r>
      <w:r>
        <w:t xml:space="preserve">[Your Email Address]</w:t>
      </w:r>
    </w:p>
    <w:p>
      <w:pPr>
        <w:numPr>
          <w:ilvl w:val="0"/>
          <w:numId w:val="1009"/>
        </w:numPr>
        <w:pStyle w:val="Compact"/>
      </w:pPr>
      <w:r>
        <w:rPr>
          <w:bCs/>
          <w:b/>
        </w:rPr>
        <w:t xml:space="preserve">Phone:</w:t>
      </w:r>
      <w:r>
        <w:t xml:space="preserve"> </w:t>
      </w:r>
      <w:r>
        <w:t xml:space="preserve">[Your Phone Number]</w:t>
      </w:r>
    </w:p>
    <w:p>
      <w:pPr>
        <w:numPr>
          <w:ilvl w:val="0"/>
          <w:numId w:val="1009"/>
        </w:numPr>
        <w:pStyle w:val="Compact"/>
      </w:pPr>
      <w:r>
        <w:rPr>
          <w:bCs/>
          <w:b/>
        </w:rPr>
        <w:t xml:space="preserve">Social Media:</w:t>
      </w:r>
      <w:r>
        <w:t xml:space="preserve"> </w:t>
      </w:r>
      <w:r>
        <w:t xml:space="preserve">[LinkedIn/Instagram Profile] – Showcase of acting work in France Marseille.</w:t>
      </w:r>
    </w:p>
    <w:p>
      <w:pPr>
        <w:pStyle w:val="FirstParagraph"/>
      </w:pPr>
      <w:r>
        <w:rPr>
          <w:iCs/>
          <w:i/>
        </w:rPr>
        <w:t xml:space="preserve">This Curriculum Vitae is tailored for an actor based in France Marseille, emphasizing their contributions to the local and national performing arts scene. The document adheres to standard CV formatting while highlighting the unique aspects of working within the cultural context of Marseille and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France Marseille</dc:title>
  <dc:creator/>
  <dc:language>en</dc:language>
  <cp:keywords/>
  <dcterms:created xsi:type="dcterms:W3CDTF">2026-07-22T13:10:43Z</dcterms:created>
  <dcterms:modified xsi:type="dcterms:W3CDTF">2026-07-22T13:10:43Z</dcterms:modified>
</cp:coreProperties>
</file>

<file path=docProps/custom.xml><?xml version="1.0" encoding="utf-8"?>
<Properties xmlns="http://schemas.openxmlformats.org/officeDocument/2006/custom-properties" xmlns:vt="http://schemas.openxmlformats.org/officeDocument/2006/docPropsVTypes"/>
</file>