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actor-germany-frankfurt"/>
    <w:p>
      <w:pPr>
        <w:pStyle w:val="Heading2"/>
      </w:pPr>
      <w:r>
        <w:t xml:space="preserve">Actor | Germany Frankfurt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[Your Date of Birth]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Phone Number] | [Your 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Frankfurt, Germany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versatile actor with over [X years] of experience in the performing arts, specializing in stage, film, and television. Based in Germany Frankfurt, I have developed a strong presence in the local theater scene while maintaining a global perspective on storytelling. My work reflects a deep commitment to character development, cultural authenticity, and collaboration. As an actor rooted in Germany Frankfurt, I bring both technical expertise and a nuanced understanding of the region’s artistic landscape to every project.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Fine Arts in Acting</w:t>
      </w:r>
    </w:p>
    <w:p>
      <w:pPr>
        <w:pStyle w:val="BodyText"/>
      </w:pPr>
      <w:r>
        <w:rPr>
          <w:iCs/>
          <w:i/>
        </w:rPr>
        <w:t xml:space="preserve">Frankfurt University of Music and Performing Arts (Hochschule für Musik und Darstellende Kunst Frankfurt am Main)</w:t>
      </w:r>
      <w:r>
        <w:t xml:space="preserve">, Frankfurt, Germany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1"/>
        </w:numPr>
        <w:pStyle w:val="Compact"/>
      </w:pPr>
      <w:r>
        <w:t xml:space="preserve">Specialized in classical theater and contemporary performance.</w:t>
      </w:r>
    </w:p>
    <w:p>
      <w:pPr>
        <w:numPr>
          <w:ilvl w:val="0"/>
          <w:numId w:val="1001"/>
        </w:numPr>
        <w:pStyle w:val="Compact"/>
      </w:pPr>
      <w:r>
        <w:t xml:space="preserve">Participated in numerous productions at the Staatstheater Darmstadt and Frankfurter Alte Oper.</w:t>
      </w:r>
    </w:p>
    <w:p>
      <w:pPr>
        <w:numPr>
          <w:ilvl w:val="0"/>
          <w:numId w:val="1001"/>
        </w:numPr>
        <w:pStyle w:val="Compact"/>
      </w:pPr>
      <w:r>
        <w:t xml:space="preserve">Gained hands-on experience through internships with leading Frankfurt-based theater companies.</w:t>
      </w:r>
    </w:p>
    <w:p>
      <w:pPr>
        <w:pStyle w:val="FirstParagraph"/>
      </w:pPr>
      <w:r>
        <w:rPr>
          <w:bCs/>
          <w:b/>
        </w:rPr>
        <w:t xml:space="preserve">Diploma in Performing Arts</w:t>
      </w:r>
    </w:p>
    <w:p>
      <w:pPr>
        <w:pStyle w:val="BodyText"/>
      </w:pPr>
      <w:r>
        <w:rPr>
          <w:iCs/>
          <w:i/>
        </w:rPr>
        <w:t xml:space="preserve">Deutsche Film- und Fernsehakademie Berlin (DFFB)</w:t>
      </w:r>
      <w:r>
        <w:t xml:space="preserve">, Berlin, Germany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2"/>
        </w:numPr>
        <w:pStyle w:val="Compact"/>
      </w:pPr>
      <w:r>
        <w:t xml:space="preserve">Focused on screen acting and film production techniques.</w:t>
      </w:r>
    </w:p>
    <w:p>
      <w:pPr>
        <w:numPr>
          <w:ilvl w:val="0"/>
          <w:numId w:val="1002"/>
        </w:numPr>
        <w:pStyle w:val="Compact"/>
      </w:pPr>
      <w:r>
        <w:t xml:space="preserve">Completed a final project in collaboration with Frankfurt-based film studios.</w:t>
      </w:r>
    </w:p>
    <w:p>
      <w:pPr>
        <w:pStyle w:val="FirstParagraph"/>
      </w:pPr>
      <w:r>
        <w:rPr>
          <w:bCs/>
          <w:b/>
        </w:rPr>
        <w:t xml:space="preserve">Additional Training</w:t>
      </w:r>
    </w:p>
    <w:p>
      <w:pPr>
        <w:numPr>
          <w:ilvl w:val="0"/>
          <w:numId w:val="1003"/>
        </w:numPr>
        <w:pStyle w:val="Compact"/>
      </w:pPr>
      <w:r>
        <w:t xml:space="preserve">Workshop on Meisner Technique – [Institution], Frankfurt, Germany [Year]</w:t>
      </w:r>
    </w:p>
    <w:p>
      <w:pPr>
        <w:numPr>
          <w:ilvl w:val="0"/>
          <w:numId w:val="1003"/>
        </w:numPr>
        <w:pStyle w:val="Compact"/>
      </w:pPr>
      <w:r>
        <w:t xml:space="preserve">Certification in Stage Combat – [Institution], London, UK [Year]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Theater Actor</w:t>
      </w:r>
    </w:p>
    <w:p>
      <w:pPr>
        <w:pStyle w:val="BodyText"/>
      </w:pPr>
      <w:r>
        <w:rPr>
          <w:iCs/>
          <w:i/>
        </w:rPr>
        <w:t xml:space="preserve">Staatstheater Darmstadt</w:t>
      </w:r>
      <w:r>
        <w:t xml:space="preserve">, Darmstadt, Germany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Played leading roles in productions such as "Hamlet" (2023) and "The Glass Menagerie" (2021).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internationally renowned directors to adapt classic texts for modern audiences.</w:t>
      </w:r>
    </w:p>
    <w:p>
      <w:pPr>
        <w:numPr>
          <w:ilvl w:val="0"/>
          <w:numId w:val="1004"/>
        </w:numPr>
        <w:pStyle w:val="Compact"/>
      </w:pPr>
      <w:r>
        <w:t xml:space="preserve">Participated in community outreach programs to promote theater accessibility in Frankfurt.</w:t>
      </w:r>
    </w:p>
    <w:p>
      <w:pPr>
        <w:pStyle w:val="FirstParagraph"/>
      </w:pPr>
      <w:r>
        <w:rPr>
          <w:bCs/>
          <w:b/>
        </w:rPr>
        <w:t xml:space="preserve">Actor</w:t>
      </w:r>
    </w:p>
    <w:p>
      <w:pPr>
        <w:pStyle w:val="BodyText"/>
      </w:pPr>
      <w:r>
        <w:rPr>
          <w:iCs/>
          <w:i/>
        </w:rPr>
        <w:t xml:space="preserve">Frankfurter Alte Oper</w:t>
      </w:r>
      <w:r>
        <w:t xml:space="preserve">, Frankfurt, Germany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5"/>
        </w:numPr>
        <w:pStyle w:val="Compact"/>
      </w:pPr>
      <w:r>
        <w:t xml:space="preserve">Featured in operatic productions including "Carmen" and "The Magic Flute," blending vocal and dramatic skills.</w:t>
      </w:r>
    </w:p>
    <w:p>
      <w:pPr>
        <w:numPr>
          <w:ilvl w:val="0"/>
          <w:numId w:val="1005"/>
        </w:numPr>
        <w:pStyle w:val="Compact"/>
      </w:pPr>
      <w:r>
        <w:t xml:space="preserve">Worked alongside musicians and designers to create immersive theatrical experiences.</w:t>
      </w:r>
    </w:p>
    <w:p>
      <w:pPr>
        <w:numPr>
          <w:ilvl w:val="0"/>
          <w:numId w:val="1005"/>
        </w:numPr>
        <w:pStyle w:val="Compact"/>
      </w:pPr>
      <w:r>
        <w:t xml:space="preserve">Contributed to the development of new works commissioned by the opera house.</w:t>
      </w:r>
    </w:p>
    <w:p>
      <w:pPr>
        <w:pStyle w:val="FirstParagraph"/>
      </w:pPr>
      <w:r>
        <w:rPr>
          <w:bCs/>
          <w:b/>
        </w:rPr>
        <w:t xml:space="preserve">Film/Television Actor</w:t>
      </w:r>
    </w:p>
    <w:p>
      <w:pPr>
        <w:pStyle w:val="BodyText"/>
      </w:pPr>
      <w:r>
        <w:rPr>
          <w:iCs/>
          <w:i/>
        </w:rPr>
        <w:t xml:space="preserve">Independent Films &amp; TV Productions</w:t>
      </w:r>
      <w:r>
        <w:t xml:space="preserve">, Frankfurt, Germany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6"/>
        </w:numPr>
        <w:pStyle w:val="Compact"/>
      </w:pPr>
      <w:r>
        <w:t xml:space="preserve">Appeared in the short film "Frankfurt Nights" (2022), which premiered at the Frankfurt Film Festival.</w:t>
      </w:r>
    </w:p>
    <w:p>
      <w:pPr>
        <w:numPr>
          <w:ilvl w:val="0"/>
          <w:numId w:val="1006"/>
        </w:numPr>
        <w:pStyle w:val="Compact"/>
      </w:pPr>
      <w:r>
        <w:t xml:space="preserve">Played a supporting role in the TV series "City of Shadows" (2021), filmed across Germany.</w:t>
      </w:r>
    </w:p>
    <w:p>
      <w:pPr>
        <w:numPr>
          <w:ilvl w:val="0"/>
          <w:numId w:val="1006"/>
        </w:numPr>
        <w:pStyle w:val="Compact"/>
      </w:pPr>
      <w:r>
        <w:t xml:space="preserve">Collaborated with local production companies to bring regional stories to national and international audiences.</w:t>
      </w:r>
    </w:p>
    <w:p>
      <w:pPr>
        <w:pStyle w:val="FirstParagraph"/>
      </w:pPr>
      <w:r>
        <w:rPr>
          <w:bCs/>
          <w:b/>
        </w:rPr>
        <w:t xml:space="preserve">Theater Educator</w:t>
      </w:r>
    </w:p>
    <w:p>
      <w:pPr>
        <w:pStyle w:val="BodyText"/>
      </w:pPr>
      <w:r>
        <w:rPr>
          <w:iCs/>
          <w:i/>
        </w:rPr>
        <w:t xml:space="preserve">Frankfurt Youth Theater</w:t>
      </w:r>
      <w:r>
        <w:t xml:space="preserve">, Frankfurt, Germany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7"/>
        </w:numPr>
        <w:pStyle w:val="Compact"/>
      </w:pPr>
      <w:r>
        <w:t xml:space="preserve">Taught acting workshops to young performers, focusing on creativity and self-expression.</w:t>
      </w:r>
    </w:p>
    <w:p>
      <w:pPr>
        <w:numPr>
          <w:ilvl w:val="0"/>
          <w:numId w:val="1007"/>
        </w:numPr>
        <w:pStyle w:val="Compact"/>
      </w:pPr>
      <w:r>
        <w:t xml:space="preserve">Directed a play titled "The Future is Now," which toured schools in the Frankfurt area.</w:t>
      </w:r>
    </w:p>
    <w:p>
      <w:pPr>
        <w:numPr>
          <w:ilvl w:val="0"/>
          <w:numId w:val="1007"/>
        </w:numPr>
        <w:pStyle w:val="Compact"/>
      </w:pPr>
      <w:r>
        <w:t xml:space="preserve">Founded a mentorship program to support emerging actors in Germany Frankfurt.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Acting Techniques:</w:t>
      </w:r>
      <w:r>
        <w:t xml:space="preserve"> </w:t>
      </w:r>
      <w:r>
        <w:t xml:space="preserve">Meisner, Stanislavski, Method Acting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(native), English (fluent), French (intermediate)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Stagecraft:</w:t>
      </w:r>
      <w:r>
        <w:t xml:space="preserve"> </w:t>
      </w:r>
      <w:r>
        <w:t xml:space="preserve">Stage combat, vocal projection, dialect coaching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Basic camera operation, lighting design, sound editing</w:t>
      </w:r>
    </w:p>
    <w:bookmarkEnd w:id="24"/>
    <w:bookmarkStart w:id="25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German: Native speaker</w:t>
      </w:r>
    </w:p>
    <w:p>
      <w:pPr>
        <w:numPr>
          <w:ilvl w:val="0"/>
          <w:numId w:val="1009"/>
        </w:numPr>
        <w:pStyle w:val="Compact"/>
      </w:pPr>
      <w:r>
        <w:t xml:space="preserve">English: Fluent (CEFR C1)</w:t>
      </w:r>
    </w:p>
    <w:p>
      <w:pPr>
        <w:numPr>
          <w:ilvl w:val="0"/>
          <w:numId w:val="1009"/>
        </w:numPr>
        <w:pStyle w:val="Compact"/>
      </w:pPr>
      <w:r>
        <w:t xml:space="preserve">French: Intermediate (CEFR B2)</w:t>
      </w:r>
    </w:p>
    <w:bookmarkEnd w:id="25"/>
    <w:bookmarkStart w:id="26" w:name="awards-recognition"/>
    <w:p>
      <w:pPr>
        <w:pStyle w:val="Heading3"/>
      </w:pPr>
      <w:r>
        <w:t xml:space="preserve">Awards &amp; Recognition</w:t>
      </w:r>
    </w:p>
    <w:p>
      <w:pPr>
        <w:numPr>
          <w:ilvl w:val="0"/>
          <w:numId w:val="1010"/>
        </w:numPr>
        <w:pStyle w:val="Compact"/>
      </w:pPr>
      <w:r>
        <w:t xml:space="preserve">Best Supporting Actor – Frankfurt Theater Awards 2022</w:t>
      </w:r>
    </w:p>
    <w:p>
      <w:pPr>
        <w:numPr>
          <w:ilvl w:val="0"/>
          <w:numId w:val="1010"/>
        </w:numPr>
        <w:pStyle w:val="Compact"/>
      </w:pPr>
      <w:r>
        <w:t xml:space="preserve">Nominated for Best Performance in a Play – German National Theater Awards 2021</w:t>
      </w:r>
    </w:p>
    <w:p>
      <w:pPr>
        <w:numPr>
          <w:ilvl w:val="0"/>
          <w:numId w:val="1010"/>
        </w:numPr>
        <w:pStyle w:val="Compact"/>
      </w:pPr>
      <w:r>
        <w:t xml:space="preserve">Outstanding Contribution to Youth Theater – Frankfurt Cultural Council, 2020</w:t>
      </w:r>
    </w:p>
    <w:bookmarkEnd w:id="26"/>
    <w:bookmarkStart w:id="27" w:name="projects-performances-selected"/>
    <w:p>
      <w:pPr>
        <w:pStyle w:val="Heading3"/>
      </w:pPr>
      <w:r>
        <w:t xml:space="preserve">Projects &amp; Performances (Selected)</w:t>
      </w:r>
    </w:p>
    <w:p>
      <w:pPr>
        <w:pStyle w:val="FirstParagraph"/>
      </w:pPr>
      <w:r>
        <w:rPr>
          <w:bCs/>
          <w:b/>
        </w:rPr>
        <w:t xml:space="preserve">Theater:</w:t>
      </w:r>
    </w:p>
    <w:p>
      <w:pPr>
        <w:numPr>
          <w:ilvl w:val="0"/>
          <w:numId w:val="1011"/>
        </w:numPr>
        <w:pStyle w:val="Compact"/>
      </w:pPr>
      <w:r>
        <w:t xml:space="preserve">"The Tempest" – Staatstheater Darmstadt (2023)</w:t>
      </w:r>
    </w:p>
    <w:p>
      <w:pPr>
        <w:numPr>
          <w:ilvl w:val="0"/>
          <w:numId w:val="1011"/>
        </w:numPr>
        <w:pStyle w:val="Compact"/>
      </w:pPr>
      <w:r>
        <w:t xml:space="preserve">"Antigone" – Frankfurt University Theater (2021)</w:t>
      </w:r>
    </w:p>
    <w:p>
      <w:pPr>
        <w:numPr>
          <w:ilvl w:val="0"/>
          <w:numId w:val="1011"/>
        </w:numPr>
        <w:pStyle w:val="Compact"/>
      </w:pPr>
      <w:r>
        <w:t xml:space="preserve">"Romeo and Juliet" – Frankfurter Alte Oper (2019)</w:t>
      </w:r>
    </w:p>
    <w:p>
      <w:pPr>
        <w:pStyle w:val="FirstParagraph"/>
      </w:pPr>
      <w:r>
        <w:rPr>
          <w:bCs/>
          <w:b/>
        </w:rPr>
        <w:t xml:space="preserve">Film:</w:t>
      </w:r>
    </w:p>
    <w:p>
      <w:pPr>
        <w:numPr>
          <w:ilvl w:val="0"/>
          <w:numId w:val="1012"/>
        </w:numPr>
        <w:pStyle w:val="Compact"/>
      </w:pPr>
      <w:r>
        <w:t xml:space="preserve">"Frankfurt Nights" (2022) – Short Film</w:t>
      </w:r>
    </w:p>
    <w:p>
      <w:pPr>
        <w:numPr>
          <w:ilvl w:val="0"/>
          <w:numId w:val="1012"/>
        </w:numPr>
        <w:pStyle w:val="Compact"/>
      </w:pPr>
      <w:r>
        <w:t xml:space="preserve">"City of Shadows" (2021) – TV Series</w:t>
      </w:r>
    </w:p>
    <w:p>
      <w:pPr>
        <w:numPr>
          <w:ilvl w:val="0"/>
          <w:numId w:val="1012"/>
        </w:numPr>
        <w:pStyle w:val="Compact"/>
      </w:pPr>
      <w:r>
        <w:t xml:space="preserve">"Echoes of the Rhine" (2019) – Documentary Feature</w:t>
      </w:r>
    </w:p>
    <w:p>
      <w:pPr>
        <w:pStyle w:val="FirstParagraph"/>
      </w:pPr>
      <w:r>
        <w:rPr>
          <w:bCs/>
          <w:b/>
        </w:rPr>
        <w:t xml:space="preserve">Workshops &amp; Festivals:</w:t>
      </w:r>
    </w:p>
    <w:p>
      <w:pPr>
        <w:numPr>
          <w:ilvl w:val="0"/>
          <w:numId w:val="1013"/>
        </w:numPr>
        <w:pStyle w:val="Compact"/>
      </w:pPr>
      <w:r>
        <w:t xml:space="preserve">Participant, Frankfurt International Theater Festival (2023)</w:t>
      </w:r>
    </w:p>
    <w:p>
      <w:pPr>
        <w:numPr>
          <w:ilvl w:val="0"/>
          <w:numId w:val="1013"/>
        </w:numPr>
        <w:pStyle w:val="Compact"/>
      </w:pPr>
      <w:r>
        <w:t xml:space="preserve">Presenter, "Voice and Movement in Contemporary Drama" Workshop (2022)</w:t>
      </w:r>
    </w:p>
    <w:p>
      <w:pPr>
        <w:numPr>
          <w:ilvl w:val="0"/>
          <w:numId w:val="1013"/>
        </w:numPr>
        <w:pStyle w:val="Compact"/>
      </w:pPr>
      <w:r>
        <w:t xml:space="preserve">Guest Artist, Berlinale Talents Program (2019)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8"/>
    <w:p>
      <w:pPr>
        <w:pStyle w:val="BodyText"/>
      </w:pPr>
      <w:r>
        <w:rPr>
          <w:iCs/>
          <w:i/>
        </w:rPr>
        <w:t xml:space="preserve">Curriculum Vitae | Actor | Germany Frankfurt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</dc:title>
  <dc:creator/>
  <dc:language>en</dc:language>
  <cp:keywords/>
  <dcterms:created xsi:type="dcterms:W3CDTF">2026-07-20T06:00:29Z</dcterms:created>
  <dcterms:modified xsi:type="dcterms:W3CDTF">2026-07-20T06:00:29Z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