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28"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Address:</w:t>
      </w:r>
      <w:r>
        <w:t xml:space="preserve"> </w:t>
      </w:r>
      <w:r>
        <w:t xml:space="preserve">123 Shwe Banyar Street, Yangon, Myanmar</w:t>
      </w:r>
      <w:r>
        <w:br/>
      </w:r>
      <w:r>
        <w:rPr>
          <w:bCs/>
          <w:b/>
        </w:rPr>
        <w:t xml:space="preserve">Email:</w:t>
      </w:r>
      <w:r>
        <w:t xml:space="preserve"> </w:t>
      </w:r>
      <w:r>
        <w:t xml:space="preserve">aungkyawhtun@actormyanmar.com</w:t>
      </w:r>
      <w:r>
        <w:br/>
      </w:r>
      <w:r>
        <w:rPr>
          <w:bCs/>
          <w:b/>
        </w:rPr>
        <w:t xml:space="preserve">Phone:</w:t>
      </w:r>
      <w:r>
        <w:t xml:space="preserve"> </w:t>
      </w:r>
      <w:r>
        <w:t xml:space="preserve">+95 9 123456789</w:t>
      </w:r>
    </w:p>
    <w:bookmarkStart w:id="20" w:name="professional-summary"/>
    <w:p>
      <w:pPr>
        <w:pStyle w:val="Heading2"/>
      </w:pPr>
      <w:r>
        <w:t xml:space="preserve">Professional Summary</w:t>
      </w:r>
    </w:p>
    <w:p>
      <w:pPr>
        <w:pStyle w:val="FirstParagraph"/>
      </w:pPr>
      <w:r>
        <w:t xml:space="preserve">A dynamic and versatile actor based in Myanmar Yangon, dedicated to delivering compelling performances that resonate with local and international audiences. With a strong foundation in traditional Burmese theater and modern cinematic techniques, I have built a career rooted in authenticity, cultural pride, and artistic innovation. My work as an Actor in Myanmar Yangon reflects a deep commitment to storytelling that highlights the rich heritage of Myanmar while embracing contemporary narratives. This Curriculum Vitae outlines my professional journey, skills, and contributions to the performing arts scene in Yangon.</w:t>
      </w:r>
    </w:p>
    <w:bookmarkEnd w:id="20"/>
    <w:bookmarkStart w:id="21" w:name="education"/>
    <w:p>
      <w:pPr>
        <w:pStyle w:val="Heading2"/>
      </w:pPr>
      <w:r>
        <w:t xml:space="preserve">Education</w:t>
      </w:r>
    </w:p>
    <w:p>
      <w:pPr>
        <w:pStyle w:val="FirstParagraph"/>
      </w:pPr>
      <w:r>
        <w:rPr>
          <w:bCs/>
          <w:b/>
        </w:rPr>
        <w:t xml:space="preserve">Bachelor of Arts in Performing Arts</w:t>
      </w:r>
      <w:r>
        <w:br/>
      </w:r>
      <w:r>
        <w:t xml:space="preserve">University of Arts, Yangon, Myanmar</w:t>
      </w:r>
      <w:r>
        <w:br/>
      </w:r>
      <w:r>
        <w:t xml:space="preserve">2015–2019</w:t>
      </w:r>
      <w:r>
        <w:br/>
      </w:r>
      <w:r>
        <w:t xml:space="preserve">- Specialized in Drama and Acting with a focus on Burmese traditional performance arts.</w:t>
      </w:r>
      <w:r>
        <w:br/>
      </w:r>
      <w:r>
        <w:t xml:space="preserve">- Completed a semester-long exchange program at the National Institute of Dramatic Art (NIDA) in Thailand to enhance cross-cultural acting techniques.</w:t>
      </w:r>
    </w:p>
    <w:p>
      <w:pPr>
        <w:pStyle w:val="BodyText"/>
      </w:pPr>
      <w:r>
        <w:rPr>
          <w:bCs/>
          <w:b/>
        </w:rPr>
        <w:t xml:space="preserve">Professional Training</w:t>
      </w:r>
      <w:r>
        <w:br/>
      </w:r>
      <w:r>
        <w:t xml:space="preserve">- Certified Acting Workshop, Myanmar Film Academy, 2020</w:t>
      </w:r>
      <w:r>
        <w:br/>
      </w:r>
      <w:r>
        <w:t xml:space="preserve">- Advanced Stagecraft and Directing Course, Yangon Performing Arts Center, 2021</w:t>
      </w:r>
      <w:r>
        <w:br/>
      </w:r>
      <w:r>
        <w:t xml:space="preserve">- Masterclass in Emotional Expression and Character Development with renowned Burmese playwrights.</w:t>
      </w:r>
    </w:p>
    <w:bookmarkEnd w:id="21"/>
    <w:bookmarkStart w:id="22" w:name="acting-experience"/>
    <w:p>
      <w:pPr>
        <w:pStyle w:val="Heading2"/>
      </w:pPr>
      <w:r>
        <w:t xml:space="preserve">Acting Experience</w:t>
      </w:r>
    </w:p>
    <w:p>
      <w:pPr>
        <w:pStyle w:val="FirstParagraph"/>
      </w:pPr>
      <w:r>
        <w:rPr>
          <w:bCs/>
          <w:b/>
        </w:rPr>
        <w:t xml:space="preserve">Feature Films</w:t>
      </w:r>
      <w:r>
        <w:br/>
      </w:r>
      <w:r>
        <w:t xml:space="preserve">- **"The River’s Whisper" (2021)**</w:t>
      </w:r>
      <w:r>
        <w:br/>
      </w:r>
      <w:r>
        <w:t xml:space="preserve">Played the role of Thet Naing, a struggling fisherman in a critically acclaimed drama directed by Zaw Win. The film premiered at the Myanmar International Film Festival and won Best Actor at the Yangon Theater Awards.</w:t>
      </w:r>
      <w:r>
        <w:br/>
      </w:r>
      <w:r>
        <w:t xml:space="preserve">- **"Shadow of the Past" (2020)**</w:t>
      </w:r>
      <w:r>
        <w:br/>
      </w:r>
      <w:r>
        <w:t xml:space="preserve">Portrayed a historical figure in this period piece set during Myanmar’s colonial era, co-starring with veteran actors like Kyaw Htay and Aye Zaw. The film was widely praised for its cultural accuracy and emotional depth.</w:t>
      </w:r>
    </w:p>
    <w:p>
      <w:pPr>
        <w:pStyle w:val="BodyText"/>
      </w:pPr>
      <w:r>
        <w:rPr>
          <w:bCs/>
          <w:b/>
        </w:rPr>
        <w:t xml:space="preserve">Theater Productions</w:t>
      </w:r>
      <w:r>
        <w:br/>
      </w:r>
      <w:r>
        <w:t xml:space="preserve">- **"The Bamboo Forest" (2022)**</w:t>
      </w:r>
      <w:r>
        <w:br/>
      </w:r>
      <w:r>
        <w:t xml:space="preserve">Lead role in a contemporary play exploring themes of environmental conservation, staged at the Yangon Arts Theatre. The production ran for 60 consecutive nights and received standing ovations.</w:t>
      </w:r>
      <w:r>
        <w:br/>
      </w:r>
      <w:r>
        <w:t xml:space="preserve">- **"Dance of the Fireflies" (2019)**</w:t>
      </w:r>
      <w:r>
        <w:br/>
      </w:r>
      <w:r>
        <w:t xml:space="preserve">Ensemble cast in this award-winning play that blended traditional Burmese dance with modern drama. The show toured across Myanmar, including Yangon, Mandalay, and Naypyidaw.</w:t>
      </w:r>
    </w:p>
    <w:p>
      <w:pPr>
        <w:pStyle w:val="BodyText"/>
      </w:pPr>
      <w:r>
        <w:rPr>
          <w:bCs/>
          <w:b/>
        </w:rPr>
        <w:t xml:space="preserve">Television</w:t>
      </w:r>
      <w:r>
        <w:br/>
      </w:r>
      <w:r>
        <w:t xml:space="preserve">- **"Golden Dawn" (2021)**</w:t>
      </w:r>
      <w:r>
        <w:br/>
      </w:r>
      <w:r>
        <w:t xml:space="preserve">Regular cast member in this popular drama series on MRTV-4. The show highlighted social issues in Yangon’s urban communities and was viewed by millions across Myanmar.</w:t>
      </w:r>
      <w:r>
        <w:br/>
      </w:r>
      <w:r>
        <w:t xml:space="preserve">- **"Voice of the People" (2018)**</w:t>
      </w:r>
      <w:r>
        <w:br/>
      </w:r>
      <w:r>
        <w:t xml:space="preserve">Featured in a special episode addressing youth empowerment, produced by the Myanmar Broadcasting Corporation.</w:t>
      </w:r>
    </w:p>
    <w:bookmarkEnd w:id="22"/>
    <w:bookmarkStart w:id="23" w:name="training-workshops"/>
    <w:p>
      <w:pPr>
        <w:pStyle w:val="Heading2"/>
      </w:pPr>
      <w:r>
        <w:t xml:space="preserve">Training &amp; Workshops</w:t>
      </w:r>
    </w:p>
    <w:p>
      <w:pPr>
        <w:pStyle w:val="FirstParagraph"/>
      </w:pPr>
      <w:r>
        <w:rPr>
          <w:bCs/>
          <w:b/>
        </w:rPr>
        <w:t xml:space="preserve">Workshop on Burmese Traditional Theater</w:t>
      </w:r>
      <w:r>
        <w:br/>
      </w:r>
      <w:r>
        <w:t xml:space="preserve">Yangon Cultural Heritage Institute, 2018</w:t>
      </w:r>
      <w:r>
        <w:br/>
      </w:r>
      <w:r>
        <w:t xml:space="preserve">- Mastered techniques of *Yoke Thar*, a classical form of Burmese theater, and *Thabyay*, the traditional dance-drama.</w:t>
      </w:r>
    </w:p>
    <w:p>
      <w:pPr>
        <w:pStyle w:val="BodyText"/>
      </w:pPr>
      <w:r>
        <w:rPr>
          <w:bCs/>
          <w:b/>
        </w:rPr>
        <w:t xml:space="preserve">International Collaboration</w:t>
      </w:r>
      <w:r>
        <w:br/>
      </w:r>
      <w:r>
        <w:t xml:space="preserve">- Participated in a joint workshop with Thai and Myanmar actors in 2022, focusing on cross-border storytelling and cultural exchange. The project culminated in a collaborative short film titled "The Bridge," showcased at the ASEAN Film Festival.</w:t>
      </w:r>
    </w:p>
    <w:bookmarkEnd w:id="23"/>
    <w:bookmarkStart w:id="24" w:name="awards-recognition"/>
    <w:p>
      <w:pPr>
        <w:pStyle w:val="Heading2"/>
      </w:pPr>
      <w:r>
        <w:t xml:space="preserve">Awards &amp; Recognition</w:t>
      </w:r>
    </w:p>
    <w:p>
      <w:pPr>
        <w:pStyle w:val="FirstParagraph"/>
      </w:pPr>
      <w:r>
        <w:t xml:space="preserve">- **Best Actor, Yangon Theater Awards (2021)**</w:t>
      </w:r>
      <w:r>
        <w:br/>
      </w:r>
      <w:r>
        <w:t xml:space="preserve">For "The River’s Whisper"</w:t>
      </w:r>
      <w:r>
        <w:br/>
      </w:r>
      <w:r>
        <w:t xml:space="preserve">- **Outstanding Performance in Television, Myanmar Media Awards (2021)**</w:t>
      </w:r>
      <w:r>
        <w:br/>
      </w:r>
      <w:r>
        <w:t xml:space="preserve">For "Golden Dawn"</w:t>
      </w:r>
      <w:r>
        <w:br/>
      </w:r>
      <w:r>
        <w:t xml:space="preserve">- **Cultural Ambassador Award, Myanmar Arts Council (2019)**</w:t>
      </w:r>
      <w:r>
        <w:br/>
      </w:r>
      <w:r>
        <w:t xml:space="preserve">Recognized for contributions to preserving traditional performing arts in Yangon.</w:t>
      </w:r>
    </w:p>
    <w:bookmarkEnd w:id="24"/>
    <w:bookmarkStart w:id="25" w:name="language-skills"/>
    <w:p>
      <w:pPr>
        <w:pStyle w:val="Heading2"/>
      </w:pPr>
      <w:r>
        <w:t xml:space="preserve">Language Skills</w:t>
      </w:r>
    </w:p>
    <w:p>
      <w:pPr>
        <w:pStyle w:val="FirstParagraph"/>
      </w:pPr>
      <w:r>
        <w:t xml:space="preserve">- **Burmese**: Native speaker</w:t>
      </w:r>
      <w:r>
        <w:br/>
      </w:r>
      <w:r>
        <w:t xml:space="preserve">- **English**: Proficient (IELTS 7.5)</w:t>
      </w:r>
      <w:r>
        <w:br/>
      </w:r>
      <w:r>
        <w:t xml:space="preserve">- **Thai**: Basic conversational skills (from exchange program)</w:t>
      </w:r>
      <w:r>
        <w:br/>
      </w:r>
      <w:r>
        <w:t xml:space="preserve">- **Myanmar dialects**: Familiar with regional variations including Yangon and Mandalay accents.</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Volunteer mentor for young actors at the Yangon Youth Performing Arts Center, 2019–Present.</w:t>
      </w:r>
      <w:r>
        <w:br/>
      </w:r>
      <w:r>
        <w:t xml:space="preserve">- Collaborated with local NGOs to create short films addressing social issues like education and gender equality in Myanmar.</w:t>
      </w:r>
    </w:p>
    <w:p>
      <w:pPr>
        <w:pStyle w:val="BodyText"/>
      </w:pPr>
      <w:r>
        <w:rPr>
          <w:bCs/>
          <w:b/>
        </w:rPr>
        <w:t xml:space="preserve">Projects in Myanmar Yangon</w:t>
      </w:r>
      <w:r>
        <w:br/>
      </w:r>
      <w:r>
        <w:t xml:space="preserve">- **"Voices of the City" (2023)**</w:t>
      </w:r>
      <w:r>
        <w:br/>
      </w:r>
      <w:r>
        <w:t xml:space="preserve">A documentary series filmed in Yangon, highlighting the lives of street performers and theater groups. Produced with a team of local filmmakers.</w:t>
      </w:r>
      <w:r>
        <w:br/>
      </w:r>
      <w:r>
        <w:t xml:space="preserve">- **"Yangon Stories" (2022)**</w:t>
      </w:r>
      <w:r>
        <w:br/>
      </w:r>
      <w:r>
        <w:t xml:space="preserve">Short film co-written and directed by me, focusing on the challenges faced by artists in modern-day Yangon. Screened at the Myanmar Film Festival.</w:t>
      </w:r>
    </w:p>
    <w:bookmarkEnd w:id="26"/>
    <w:bookmarkStart w:id="27" w:name="references"/>
    <w:p>
      <w:pPr>
        <w:pStyle w:val="Heading2"/>
      </w:pPr>
      <w:r>
        <w:t xml:space="preserve">References</w:t>
      </w:r>
    </w:p>
    <w:p>
      <w:pPr>
        <w:pStyle w:val="FirstParagraph"/>
      </w:pPr>
      <w:r>
        <w:t xml:space="preserve">Available upon request. Contact: aungkyawhtun@actormyanmar.com</w:t>
      </w:r>
    </w:p>
    <w:p>
      <w:pPr>
        <w:pStyle w:val="BodyText"/>
      </w:pPr>
      <w:r>
        <w:rPr>
          <w:bCs/>
          <w:b/>
        </w:rPr>
        <w:t xml:space="preserve">Note:</w:t>
      </w:r>
      <w:r>
        <w:t xml:space="preserve"> </w:t>
      </w:r>
      <w:r>
        <w:t xml:space="preserve">This Curriculum Vitae is tailored for an Actor in Myanmar Yangon, emphasizing cultural relevance, regional expertise, and a passion for storytelling rooted in Burmese traditions. The document aligns with the expectations of the local film and theater industry while showcasing global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Myanmar Yangon</dc:title>
  <dc:creator/>
  <dc:language>en</dc:language>
  <cp:keywords/>
  <dcterms:created xsi:type="dcterms:W3CDTF">2026-04-29T23:27:32Z</dcterms:created>
  <dcterms:modified xsi:type="dcterms:W3CDTF">2026-04-29T23:27:32Z</dcterms:modified>
</cp:coreProperties>
</file>

<file path=docProps/custom.xml><?xml version="1.0" encoding="utf-8"?>
<Properties xmlns="http://schemas.openxmlformats.org/officeDocument/2006/custom-properties" xmlns:vt="http://schemas.openxmlformats.org/officeDocument/2006/docPropsVTypes"/>
</file>