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6" w:name="curriculum-vitae"/>
    <w:p>
      <w:pPr>
        <w:pStyle w:val="Heading1"/>
      </w:pPr>
      <w:r>
        <w:t xml:space="preserve">Curriculum Vitae</w:t>
      </w:r>
    </w:p>
    <w:bookmarkStart w:id="35" w:name="actor-south-africa-cape-town"/>
    <w:p>
      <w:pPr>
        <w:pStyle w:val="Heading2"/>
      </w:pPr>
      <w:r>
        <w:t xml:space="preserve">Actor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Thandiwe Dlamini</w:t>
      </w:r>
      <w:r>
        <w:br/>
      </w:r>
      <w:r>
        <w:rPr>
          <w:bCs/>
          <w:b/>
        </w:rPr>
        <w:t xml:space="preserve">Contact:</w:t>
      </w:r>
      <w:r>
        <w:t xml:space="preserve"> </w:t>
      </w:r>
      <w:r>
        <w:t xml:space="preserve">+27 81 123 4567 | thandiwedlamini@email.com</w:t>
      </w:r>
      <w:r>
        <w:br/>
      </w:r>
      <w:r>
        <w:rPr>
          <w:bCs/>
          <w:b/>
        </w:rPr>
        <w:t xml:space="preserve">Location:</w:t>
      </w:r>
      <w:r>
        <w:t xml:space="preserve"> </w:t>
      </w:r>
      <w:r>
        <w:t xml:space="preserve">Cape Town, South Africa</w:t>
      </w:r>
      <w:r>
        <w:br/>
      </w:r>
      <w:r>
        <w:rPr>
          <w:bCs/>
          <w:b/>
        </w:rPr>
        <w:t xml:space="preserve">Professional Headshot:</w:t>
      </w:r>
      <w:r>
        <w:t xml:space="preserve"> </w:t>
      </w:r>
      <w:r>
        <w:t xml:space="preserve">[Available Upon Request]</w:t>
      </w:r>
    </w:p>
    <w:bookmarkEnd w:id="20"/>
    <w:bookmarkStart w:id="21" w:name="professional-summary"/>
    <w:p>
      <w:pPr>
        <w:pStyle w:val="Heading3"/>
      </w:pPr>
      <w:r>
        <w:t xml:space="preserve">Professional Summary</w:t>
      </w:r>
    </w:p>
    <w:p>
      <w:pPr>
        <w:pStyle w:val="FirstParagraph"/>
      </w:pPr>
      <w:r>
        <w:t xml:space="preserve">A dynamic and versatile actor with over a decade of experience in the South African entertainment industry, specializing in stage and screen performances. Based in Cape Town, I have contributed to numerous productions that highlight the rich cultural tapestry of South Africa. My work spans from traditional theater to contemporary film, with a focus on storytelling that resonates with local and international audiences. As an Actor in South Africa Cape Town, I am dedicated to using my craft to reflect the diversity and resilience of our nation.</w:t>
      </w:r>
    </w:p>
    <w:bookmarkEnd w:id="21"/>
    <w:bookmarkStart w:id="22" w:name="education"/>
    <w:p>
      <w:pPr>
        <w:pStyle w:val="Heading3"/>
      </w:pPr>
      <w:r>
        <w:t xml:space="preserve">Education</w:t>
      </w:r>
    </w:p>
    <w:p>
      <w:pPr>
        <w:numPr>
          <w:ilvl w:val="0"/>
          <w:numId w:val="1001"/>
        </w:numPr>
        <w:pStyle w:val="Compact"/>
      </w:pPr>
      <w:r>
        <w:rPr>
          <w:bCs/>
          <w:b/>
        </w:rPr>
        <w:t xml:space="preserve">Bachelor of Arts in Drama and Performance</w:t>
      </w:r>
      <w:r>
        <w:t xml:space="preserve">, University of Cape Town (2010–2013)</w:t>
      </w:r>
      <w:r>
        <w:br/>
      </w:r>
      <w:r>
        <w:t xml:space="preserve">Relevant coursework: African Theatre, Acting Techniques, Stagecraft, and Performing Arts Management.</w:t>
      </w:r>
    </w:p>
    <w:p>
      <w:pPr>
        <w:numPr>
          <w:ilvl w:val="0"/>
          <w:numId w:val="1001"/>
        </w:numPr>
        <w:pStyle w:val="Compact"/>
      </w:pPr>
      <w:r>
        <w:rPr>
          <w:bCs/>
          <w:b/>
        </w:rPr>
        <w:t xml:space="preserve">Advanced Acting Workshop</w:t>
      </w:r>
      <w:r>
        <w:t xml:space="preserve">, Cape Town Playhouse (2014)</w:t>
      </w:r>
      <w:r>
        <w:br/>
      </w:r>
      <w:r>
        <w:t xml:space="preserve">Focused on character development and improvisation for live performances.</w:t>
      </w:r>
    </w:p>
    <w:p>
      <w:pPr>
        <w:numPr>
          <w:ilvl w:val="0"/>
          <w:numId w:val="1001"/>
        </w:numPr>
        <w:pStyle w:val="Compact"/>
      </w:pPr>
      <w:r>
        <w:rPr>
          <w:bCs/>
          <w:b/>
        </w:rPr>
        <w:t xml:space="preserve">Directors’ Training Program</w:t>
      </w:r>
      <w:r>
        <w:t xml:space="preserve">, Baxter Theatre Centre (2015)</w:t>
      </w:r>
      <w:r>
        <w:br/>
      </w:r>
      <w:r>
        <w:t xml:space="preserve">Gained insights into collaborative storytelling and theatrical production.</w:t>
      </w:r>
    </w:p>
    <w:bookmarkEnd w:id="22"/>
    <w:bookmarkStart w:id="27" w:name="work-experience"/>
    <w:p>
      <w:pPr>
        <w:pStyle w:val="Heading3"/>
      </w:pPr>
      <w:r>
        <w:t xml:space="preserve">Work Experience</w:t>
      </w:r>
    </w:p>
    <w:bookmarkStart w:id="23" w:name="X1c166b646fe1a528ce0960de79b3b5bc10197f8"/>
    <w:p>
      <w:pPr>
        <w:pStyle w:val="Heading4"/>
      </w:pPr>
      <w:r>
        <w:rPr>
          <w:bCs/>
          <w:b/>
        </w:rPr>
        <w:t xml:space="preserve">Lead Actor</w:t>
      </w:r>
      <w:r>
        <w:t xml:space="preserve">, *“Ubuntu: A Cape Town Story”* (2021–Present)</w:t>
      </w:r>
    </w:p>
    <w:p>
      <w:pPr>
        <w:pStyle w:val="FirstParagraph"/>
      </w:pPr>
      <w:r>
        <w:t xml:space="preserve">Played the role of Sipho, a community leader navigating the complexities of post-apartheid South Africa. This critically acclaimed play premiered at Artscape Theatre and toured across major cities in South Africa. The production emphasized themes of unity and resilience, aligning with Cape Town’s legacy as a hub for social change.</w:t>
      </w:r>
    </w:p>
    <w:bookmarkEnd w:id="23"/>
    <w:bookmarkStart w:id="24" w:name="supporting-actor-kwaito-nights-20192020"/>
    <w:p>
      <w:pPr>
        <w:pStyle w:val="Heading4"/>
      </w:pPr>
      <w:r>
        <w:rPr>
          <w:bCs/>
          <w:b/>
        </w:rPr>
        <w:t xml:space="preserve">Supporting Actor</w:t>
      </w:r>
      <w:r>
        <w:t xml:space="preserve">, *“Kwaito Nights”* (2019–2020)</w:t>
      </w:r>
    </w:p>
    <w:p>
      <w:pPr>
        <w:pStyle w:val="FirstParagraph"/>
      </w:pPr>
      <w:r>
        <w:t xml:space="preserve">Featured in this South African film set in the 1990s, portraying a young musician during the rise of kwaito music. The film was showcased at the Cape Town International Film Festival, highlighting local talent and historical narratives.</w:t>
      </w:r>
    </w:p>
    <w:bookmarkEnd w:id="24"/>
    <w:bookmarkStart w:id="25" w:name="stage-performer-the-rivers-edge-2018"/>
    <w:p>
      <w:pPr>
        <w:pStyle w:val="Heading4"/>
      </w:pPr>
      <w:r>
        <w:rPr>
          <w:bCs/>
          <w:b/>
        </w:rPr>
        <w:t xml:space="preserve">Stage Performer</w:t>
      </w:r>
      <w:r>
        <w:t xml:space="preserve">, *“The River’s Edge”* (2018)</w:t>
      </w:r>
    </w:p>
    <w:p>
      <w:pPr>
        <w:pStyle w:val="FirstParagraph"/>
      </w:pPr>
      <w:r>
        <w:t xml:space="preserve">Part of a touring theater production that explored rural life in KwaZulu-Natal. The show was performed at the National Arts Festival in Grahamstown and received praise for its authentic portrayal of South African socio-economic challenges.</w:t>
      </w:r>
    </w:p>
    <w:bookmarkEnd w:id="25"/>
    <w:bookmarkStart w:id="26" w:name="X206dd8bfb6bf07ad5965da6ccf8330ef7f244a9"/>
    <w:p>
      <w:pPr>
        <w:pStyle w:val="Heading4"/>
      </w:pPr>
      <w:r>
        <w:rPr>
          <w:bCs/>
          <w:b/>
        </w:rPr>
        <w:t xml:space="preserve">Assistant Director</w:t>
      </w:r>
      <w:r>
        <w:t xml:space="preserve">, *“Voices of the Valley”* (2017)</w:t>
      </w:r>
    </w:p>
    <w:p>
      <w:pPr>
        <w:pStyle w:val="FirstParagraph"/>
      </w:pPr>
      <w:r>
        <w:t xml:space="preserve">Supported the creative team in developing a community-based theater project in Cape Town’s townships. This initiative aimed to empower youth through storytelling, reflecting the spirit of South Africa’s grassroots movements.</w:t>
      </w:r>
    </w:p>
    <w:bookmarkEnd w:id="26"/>
    <w:bookmarkEnd w:id="27"/>
    <w:bookmarkStart w:id="28" w:name="skills"/>
    <w:p>
      <w:pPr>
        <w:pStyle w:val="Heading3"/>
      </w:pPr>
      <w:r>
        <w:t xml:space="preserve">Skills</w:t>
      </w:r>
    </w:p>
    <w:p>
      <w:pPr>
        <w:numPr>
          <w:ilvl w:val="0"/>
          <w:numId w:val="1002"/>
        </w:numPr>
        <w:pStyle w:val="Compact"/>
      </w:pPr>
      <w:r>
        <w:t xml:space="preserve">Proficient in multiple languages including Afrikaans, Zulu, and Xhosa (essential for South African productions).</w:t>
      </w:r>
    </w:p>
    <w:p>
      <w:pPr>
        <w:numPr>
          <w:ilvl w:val="0"/>
          <w:numId w:val="1002"/>
        </w:numPr>
        <w:pStyle w:val="Compact"/>
      </w:pPr>
      <w:r>
        <w:t xml:space="preserve">Strong stage presence and vocal projection for live performances.</w:t>
      </w:r>
    </w:p>
    <w:p>
      <w:pPr>
        <w:numPr>
          <w:ilvl w:val="0"/>
          <w:numId w:val="1002"/>
        </w:numPr>
        <w:pStyle w:val="Compact"/>
      </w:pPr>
      <w:r>
        <w:t xml:space="preserve">Experience in improvisation, character development, and script analysis.</w:t>
      </w:r>
    </w:p>
    <w:p>
      <w:pPr>
        <w:numPr>
          <w:ilvl w:val="0"/>
          <w:numId w:val="1002"/>
        </w:numPr>
        <w:pStyle w:val="Compact"/>
      </w:pPr>
      <w:r>
        <w:t xml:space="preserve">Familiarity with lighting and sound techniques to enhance theatrical impact.</w:t>
      </w:r>
    </w:p>
    <w:p>
      <w:pPr>
        <w:numPr>
          <w:ilvl w:val="0"/>
          <w:numId w:val="1002"/>
        </w:numPr>
        <w:pStyle w:val="Compact"/>
      </w:pPr>
      <w:r>
        <w:t xml:space="preserve">Collaborative approach to storytelling, fostering team cohesion on set or stage.</w:t>
      </w:r>
    </w:p>
    <w:bookmarkEnd w:id="28"/>
    <w:bookmarkStart w:id="29" w:name="languages"/>
    <w:p>
      <w:pPr>
        <w:pStyle w:val="Heading3"/>
      </w:pPr>
      <w:r>
        <w:t xml:space="preserve">Languages</w:t>
      </w:r>
    </w:p>
    <w:p>
      <w:pPr>
        <w:numPr>
          <w:ilvl w:val="0"/>
          <w:numId w:val="1003"/>
        </w:numPr>
        <w:pStyle w:val="Compact"/>
      </w:pPr>
      <w:r>
        <w:t xml:space="preserve">English (Fluent)</w:t>
      </w:r>
    </w:p>
    <w:p>
      <w:pPr>
        <w:numPr>
          <w:ilvl w:val="0"/>
          <w:numId w:val="1003"/>
        </w:numPr>
        <w:pStyle w:val="Compact"/>
      </w:pPr>
      <w:r>
        <w:t xml:space="preserve">Afrikaans (Fluent)</w:t>
      </w:r>
    </w:p>
    <w:p>
      <w:pPr>
        <w:numPr>
          <w:ilvl w:val="0"/>
          <w:numId w:val="1003"/>
        </w:numPr>
        <w:pStyle w:val="Compact"/>
      </w:pPr>
      <w:r>
        <w:t xml:space="preserve">Zulu (Fluent)</w:t>
      </w:r>
    </w:p>
    <w:p>
      <w:pPr>
        <w:numPr>
          <w:ilvl w:val="0"/>
          <w:numId w:val="1003"/>
        </w:numPr>
        <w:pStyle w:val="Compact"/>
      </w:pPr>
      <w:r>
        <w:t xml:space="preserve">Xhosa (Intermediate)</w:t>
      </w:r>
    </w:p>
    <w:bookmarkEnd w:id="29"/>
    <w:bookmarkStart w:id="30" w:name="certifications-and-training"/>
    <w:p>
      <w:pPr>
        <w:pStyle w:val="Heading3"/>
      </w:pPr>
      <w:r>
        <w:t xml:space="preserve">Certifications and Training</w:t>
      </w:r>
    </w:p>
    <w:p>
      <w:pPr>
        <w:numPr>
          <w:ilvl w:val="0"/>
          <w:numId w:val="1004"/>
        </w:numPr>
        <w:pStyle w:val="Compact"/>
      </w:pPr>
      <w:r>
        <w:rPr>
          <w:bCs/>
          <w:b/>
        </w:rPr>
        <w:t xml:space="preserve">International Theatre Institute (ITI) Certification</w:t>
      </w:r>
      <w:r>
        <w:t xml:space="preserve"> </w:t>
      </w:r>
      <w:r>
        <w:t xml:space="preserve">(2016)</w:t>
      </w:r>
      <w:r>
        <w:br/>
      </w:r>
      <w:r>
        <w:t xml:space="preserve">Focused on global theater practices and South African cultural contexts.</w:t>
      </w:r>
    </w:p>
    <w:p>
      <w:pPr>
        <w:numPr>
          <w:ilvl w:val="0"/>
          <w:numId w:val="1004"/>
        </w:numPr>
        <w:pStyle w:val="Compact"/>
      </w:pPr>
      <w:r>
        <w:rPr>
          <w:bCs/>
          <w:b/>
        </w:rPr>
        <w:t xml:space="preserve">Improvisation for Actors</w:t>
      </w:r>
      <w:r>
        <w:t xml:space="preserve">, Cape Town Acting Academy (2017)</w:t>
      </w:r>
    </w:p>
    <w:p>
      <w:pPr>
        <w:numPr>
          <w:ilvl w:val="0"/>
          <w:numId w:val="1004"/>
        </w:numPr>
        <w:pStyle w:val="Compact"/>
      </w:pPr>
      <w:r>
        <w:rPr>
          <w:bCs/>
          <w:b/>
        </w:rPr>
        <w:t xml:space="preserve">Theater Management Workshop</w:t>
      </w:r>
      <w:r>
        <w:t xml:space="preserve">, Artscape Theatre Centre (2018)</w:t>
      </w:r>
    </w:p>
    <w:bookmarkEnd w:id="30"/>
    <w:bookmarkStart w:id="31" w:name="projects-and-performances"/>
    <w:p>
      <w:pPr>
        <w:pStyle w:val="Heading3"/>
      </w:pPr>
      <w:r>
        <w:t xml:space="preserve">Projects and Performances</w:t>
      </w:r>
    </w:p>
    <w:p>
      <w:pPr>
        <w:numPr>
          <w:ilvl w:val="0"/>
          <w:numId w:val="1005"/>
        </w:numPr>
        <w:pStyle w:val="Compact"/>
      </w:pPr>
      <w:r>
        <w:rPr>
          <w:bCs/>
          <w:b/>
        </w:rPr>
        <w:t xml:space="preserve">“The Lost Generation”</w:t>
      </w:r>
      <w:r>
        <w:t xml:space="preserve"> </w:t>
      </w:r>
      <w:r>
        <w:t xml:space="preserve">(2019)</w:t>
      </w:r>
      <w:r>
        <w:br/>
      </w:r>
      <w:r>
        <w:t xml:space="preserve">A theatrical piece addressing youth unemployment in Cape Town, performed at the National Arts Festival.</w:t>
      </w:r>
    </w:p>
    <w:p>
      <w:pPr>
        <w:numPr>
          <w:ilvl w:val="0"/>
          <w:numId w:val="1005"/>
        </w:numPr>
        <w:pStyle w:val="Compact"/>
      </w:pPr>
      <w:r>
        <w:rPr>
          <w:bCs/>
          <w:b/>
        </w:rPr>
        <w:t xml:space="preserve">“Echoes of the Past”</w:t>
      </w:r>
      <w:r>
        <w:t xml:space="preserve"> </w:t>
      </w:r>
      <w:r>
        <w:t xml:space="preserve">(2020)</w:t>
      </w:r>
      <w:r>
        <w:br/>
      </w:r>
      <w:r>
        <w:t xml:space="preserve">A documentary film highlighting historical landmarks in Cape Town, with a narrative voiceover by the actor.</w:t>
      </w:r>
    </w:p>
    <w:p>
      <w:pPr>
        <w:numPr>
          <w:ilvl w:val="0"/>
          <w:numId w:val="1005"/>
        </w:numPr>
        <w:pStyle w:val="Compact"/>
      </w:pPr>
      <w:r>
        <w:rPr>
          <w:bCs/>
          <w:b/>
        </w:rPr>
        <w:t xml:space="preserve">Community Theater Initiative</w:t>
      </w:r>
      <w:r>
        <w:t xml:space="preserve"> </w:t>
      </w:r>
      <w:r>
        <w:t xml:space="preserve">(2015–Present)</w:t>
      </w:r>
      <w:r>
        <w:br/>
      </w:r>
      <w:r>
        <w:t xml:space="preserve">Volunteered to mentor young actors in Khayelitsha, promoting arts education and cultural preservation.</w:t>
      </w:r>
    </w:p>
    <w:bookmarkEnd w:id="31"/>
    <w:bookmarkStart w:id="32" w:name="awards-and-honors"/>
    <w:p>
      <w:pPr>
        <w:pStyle w:val="Heading3"/>
      </w:pPr>
      <w:r>
        <w:t xml:space="preserve">Awards and Honors</w:t>
      </w:r>
    </w:p>
    <w:p>
      <w:pPr>
        <w:numPr>
          <w:ilvl w:val="0"/>
          <w:numId w:val="1006"/>
        </w:numPr>
        <w:pStyle w:val="Compact"/>
      </w:pPr>
      <w:r>
        <w:rPr>
          <w:bCs/>
          <w:b/>
        </w:rPr>
        <w:t xml:space="preserve">Best Supporting Actor – Cape Town Theater Awards (2021)</w:t>
      </w:r>
      <w:r>
        <w:br/>
      </w:r>
      <w:r>
        <w:t xml:space="preserve">For the role of Sipho in *“Ubuntu: A Cape Town Story”*.</w:t>
      </w:r>
    </w:p>
    <w:p>
      <w:pPr>
        <w:numPr>
          <w:ilvl w:val="0"/>
          <w:numId w:val="1006"/>
        </w:numPr>
        <w:pStyle w:val="Compact"/>
      </w:pPr>
      <w:r>
        <w:rPr>
          <w:bCs/>
          <w:b/>
        </w:rPr>
        <w:t xml:space="preserve">Emerging Talent Award – South African Film and Television Awards (2019)</w:t>
      </w:r>
      <w:r>
        <w:br/>
      </w:r>
      <w:r>
        <w:t xml:space="preserve">Recognized for contributions to the local film industry.</w:t>
      </w:r>
    </w:p>
    <w:p>
      <w:pPr>
        <w:numPr>
          <w:ilvl w:val="0"/>
          <w:numId w:val="1006"/>
        </w:numPr>
        <w:pStyle w:val="Compact"/>
      </w:pPr>
      <w:r>
        <w:rPr>
          <w:bCs/>
          <w:b/>
        </w:rPr>
        <w:t xml:space="preserve">Community Impact Award – Artscape Theatre Foundation (2018)</w:t>
      </w:r>
      <w:r>
        <w:br/>
      </w:r>
      <w:r>
        <w:t xml:space="preserve">For initiatives in youth theater development.</w:t>
      </w:r>
    </w:p>
    <w:bookmarkEnd w:id="32"/>
    <w:bookmarkStart w:id="33" w:name="references"/>
    <w:p>
      <w:pPr>
        <w:pStyle w:val="Heading3"/>
      </w:pPr>
      <w:r>
        <w:t xml:space="preserve">References</w:t>
      </w:r>
    </w:p>
    <w:p>
      <w:pPr>
        <w:pStyle w:val="FirstParagraph"/>
      </w:pPr>
      <w:r>
        <w:t xml:space="preserve">Available upon request. Professional references include directors, producers, and colleagues from the South African entertainment industry.</w:t>
      </w:r>
    </w:p>
    <w:bookmarkEnd w:id="33"/>
    <w:bookmarkStart w:id="34" w:name="conclusion"/>
    <w:p>
      <w:pPr>
        <w:pStyle w:val="Heading3"/>
      </w:pPr>
      <w:r>
        <w:t xml:space="preserve">Conclusion</w:t>
      </w:r>
    </w:p>
    <w:p>
      <w:pPr>
        <w:pStyle w:val="FirstParagraph"/>
      </w:pPr>
      <w:r>
        <w:t xml:space="preserve">As an Actor in South Africa Cape Town, I am committed to using my skills to tell stories that reflect the diversity and complexity of our nation. My work in Curriculum Vitae is a testament to my dedication to excellence in performance and my passion for contributing to the vibrant cultural landscape of Cape Town.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South Africa Cape Town</dc:title>
  <dc:creator/>
  <dc:language>en</dc:language>
  <cp:keywords/>
  <dcterms:created xsi:type="dcterms:W3CDTF">2026-07-28T22:20:44Z</dcterms:created>
  <dcterms:modified xsi:type="dcterms:W3CDTF">2026-07-28T22:20:44Z</dcterms:modified>
</cp:coreProperties>
</file>

<file path=docProps/custom.xml><?xml version="1.0" encoding="utf-8"?>
<Properties xmlns="http://schemas.openxmlformats.org/officeDocument/2006/custom-properties" xmlns:vt="http://schemas.openxmlformats.org/officeDocument/2006/docPropsVTypes"/>
</file>