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31" w:name="actor-south-korea-seoul"/>
    <w:p>
      <w:pPr>
        <w:pStyle w:val="Heading2"/>
      </w:pPr>
      <w:r>
        <w:t xml:space="preserve">Actor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I am a dedicated and versatile actor based in Seoul, South Korea, with a strong passion for storytelling and cultural expression. My career as an Actor in South Korea has been defined by my commitment to delivering authentic performances across diverse genres, from television dramas to theatrical productions. With years of experience navigating the dynamic entertainment industry in Seoul, I aim to contribute my skills and creativity to projects that resonate with global audiences while honoring the rich traditions of Korean cinema and theater. My work as an Actor is deeply rooted in the vibrant artistic community of South Korea, where I continue to grow both professionally and personally.</w:t>
      </w:r>
    </w:p>
    <w:bookmarkEnd w:id="21"/>
    <w:bookmarkStart w:id="22" w:name="education"/>
    <w:p>
      <w:pPr>
        <w:pStyle w:val="Heading3"/>
      </w:pPr>
      <w:r>
        <w:t xml:space="preserve">Education</w:t>
      </w:r>
    </w:p>
    <w:p>
      <w:pPr>
        <w:pStyle w:val="FirstParagraph"/>
      </w:pPr>
      <w:r>
        <w:rPr>
          <w:bCs/>
          <w:b/>
        </w:rPr>
        <w:t xml:space="preserve">Seoul Institute of the Arts</w:t>
      </w:r>
      <w:r>
        <w:t xml:space="preserve"> </w:t>
      </w:r>
      <w:r>
        <w:t xml:space="preserve">| BFA in Performing Arts (Acting)</w:t>
      </w:r>
    </w:p>
    <w:p>
      <w:pPr>
        <w:pStyle w:val="BodyText"/>
      </w:pPr>
      <w:r>
        <w:rPr>
          <w:iCs/>
          <w:i/>
        </w:rPr>
        <w:t xml:space="preserve">Graduated: [Year]</w:t>
      </w:r>
    </w:p>
    <w:p>
      <w:pPr>
        <w:numPr>
          <w:ilvl w:val="0"/>
          <w:numId w:val="1001"/>
        </w:numPr>
        <w:pStyle w:val="Compact"/>
      </w:pPr>
      <w:r>
        <w:t xml:space="preserve">Focused on Korean and Western acting techniques, including method acting, classical theater, and contemporary performance.</w:t>
      </w:r>
    </w:p>
    <w:p>
      <w:pPr>
        <w:numPr>
          <w:ilvl w:val="0"/>
          <w:numId w:val="1001"/>
        </w:numPr>
        <w:pStyle w:val="Compact"/>
      </w:pPr>
      <w:r>
        <w:t xml:space="preserve">Participated in multiple student productions, gaining hands-on experience in film, television, and stage performances.</w:t>
      </w:r>
    </w:p>
    <w:p>
      <w:pPr>
        <w:numPr>
          <w:ilvl w:val="0"/>
          <w:numId w:val="1001"/>
        </w:numPr>
        <w:pStyle w:val="Compact"/>
      </w:pPr>
      <w:r>
        <w:t xml:space="preserve">Completed a semester exchange program at [University Name], enhancing cross-cultural understanding of global storytelling traditions.</w:t>
      </w:r>
    </w:p>
    <w:bookmarkEnd w:id="22"/>
    <w:bookmarkStart w:id="25" w:name="acting-experience"/>
    <w:p>
      <w:pPr>
        <w:pStyle w:val="Heading3"/>
      </w:pPr>
      <w:r>
        <w:t xml:space="preserve">Acting Experience</w:t>
      </w:r>
    </w:p>
    <w:bookmarkStart w:id="23" w:name="film-and-television"/>
    <w:p>
      <w:pPr>
        <w:pStyle w:val="Heading4"/>
      </w:pPr>
      <w:r>
        <w:t xml:space="preserve">Film and Television</w:t>
      </w:r>
    </w:p>
    <w:p>
      <w:pPr>
        <w:pStyle w:val="FirstParagraph"/>
      </w:pPr>
      <w:r>
        <w:rPr>
          <w:bCs/>
          <w:b/>
        </w:rPr>
        <w:t xml:space="preserve">[Title of Drama/Show]: [Role Name]</w:t>
      </w:r>
      <w:r>
        <w:t xml:space="preserve"> </w:t>
      </w:r>
      <w:r>
        <w:t xml:space="preserve">| [Production Company], Seoul, South Korea</w:t>
      </w:r>
    </w:p>
    <w:p>
      <w:pPr>
        <w:pStyle w:val="BodyText"/>
      </w:pPr>
      <w:r>
        <w:rPr>
          <w:iCs/>
          <w:i/>
        </w:rPr>
        <w:t xml:space="preserve">[Year] – [Year]</w:t>
      </w:r>
    </w:p>
    <w:p>
      <w:pPr>
        <w:numPr>
          <w:ilvl w:val="0"/>
          <w:numId w:val="1002"/>
        </w:numPr>
        <w:pStyle w:val="Compact"/>
      </w:pPr>
      <w:r>
        <w:t xml:space="preserve">Played a pivotal role in this critically acclaimed drama, which aired on one of South Korea's leading networks.</w:t>
      </w:r>
    </w:p>
    <w:p>
      <w:pPr>
        <w:numPr>
          <w:ilvl w:val="0"/>
          <w:numId w:val="1002"/>
        </w:numPr>
        <w:pStyle w:val="Compact"/>
      </w:pPr>
      <w:r>
        <w:t xml:space="preserve">Received praise for the emotional depth and authenticity of my portrayal, contributing to the show's high ratings in Seoul and nationwide.</w:t>
      </w:r>
    </w:p>
    <w:p>
      <w:pPr>
        <w:pStyle w:val="FirstParagraph"/>
      </w:pPr>
      <w:r>
        <w:rPr>
          <w:bCs/>
          <w:b/>
        </w:rPr>
        <w:t xml:space="preserve">[Title of Film]: [Role Name]</w:t>
      </w:r>
      <w:r>
        <w:t xml:space="preserve"> </w:t>
      </w:r>
      <w:r>
        <w:t xml:space="preserve">| [Production Company], Seoul, South Korea</w:t>
      </w:r>
    </w:p>
    <w:p>
      <w:pPr>
        <w:pStyle w:val="BodyText"/>
      </w:pPr>
      <w:r>
        <w:rPr>
          <w:iCs/>
          <w:i/>
        </w:rPr>
        <w:t xml:space="preserve">[Year]</w:t>
      </w:r>
    </w:p>
    <w:p>
      <w:pPr>
        <w:numPr>
          <w:ilvl w:val="0"/>
          <w:numId w:val="1003"/>
        </w:numPr>
        <w:pStyle w:val="Compact"/>
      </w:pPr>
      <w:r>
        <w:t xml:space="preserve">Featured in this internationally recognized film, which premiered at the Busan International Film Festival.</w:t>
      </w:r>
    </w:p>
    <w:p>
      <w:pPr>
        <w:numPr>
          <w:ilvl w:val="0"/>
          <w:numId w:val="1003"/>
        </w:numPr>
        <w:pStyle w:val="Compact"/>
      </w:pPr>
      <w:r>
        <w:t xml:space="preserve">Collaborated with renowned directors and actors to deliver a performance that highlighted the unique narratives of South Korean cinema.</w:t>
      </w:r>
    </w:p>
    <w:bookmarkEnd w:id="23"/>
    <w:bookmarkStart w:id="24" w:name="theater"/>
    <w:p>
      <w:pPr>
        <w:pStyle w:val="Heading4"/>
      </w:pPr>
      <w:r>
        <w:t xml:space="preserve">Theater</w:t>
      </w:r>
    </w:p>
    <w:p>
      <w:pPr>
        <w:pStyle w:val="FirstParagraph"/>
      </w:pPr>
      <w:r>
        <w:rPr>
          <w:bCs/>
          <w:b/>
        </w:rPr>
        <w:t xml:space="preserve">[Theater Production Title]: [Role Name]</w:t>
      </w:r>
      <w:r>
        <w:t xml:space="preserve"> </w:t>
      </w:r>
      <w:r>
        <w:t xml:space="preserve">| [Theater Name], Seoul, South Korea</w:t>
      </w:r>
    </w:p>
    <w:p>
      <w:pPr>
        <w:pStyle w:val="BodyText"/>
      </w:pPr>
      <w:r>
        <w:rPr>
          <w:iCs/>
          <w:i/>
        </w:rPr>
        <w:t xml:space="preserve">[Year] – [Year]</w:t>
      </w:r>
    </w:p>
    <w:p>
      <w:pPr>
        <w:numPr>
          <w:ilvl w:val="0"/>
          <w:numId w:val="1004"/>
        </w:numPr>
        <w:pStyle w:val="Compact"/>
      </w:pPr>
      <w:r>
        <w:t xml:space="preserve">Starring role in a modern adaptation of a classic Korean play, which ran for six months at one of Seoul's premier theaters.</w:t>
      </w:r>
    </w:p>
    <w:p>
      <w:pPr>
        <w:numPr>
          <w:ilvl w:val="0"/>
          <w:numId w:val="1004"/>
        </w:numPr>
        <w:pStyle w:val="Compact"/>
      </w:pPr>
      <w:r>
        <w:t xml:space="preserve">Received the "Best Actor" award at the [Theater Award Name], recognizing excellence in live performance.</w:t>
      </w:r>
    </w:p>
    <w:p>
      <w:pPr>
        <w:pStyle w:val="FirstParagraph"/>
      </w:pPr>
      <w:r>
        <w:rPr>
          <w:bCs/>
          <w:b/>
        </w:rPr>
        <w:t xml:space="preserve">[Theater Production Title]: [Role Name]</w:t>
      </w:r>
      <w:r>
        <w:t xml:space="preserve"> </w:t>
      </w:r>
      <w:r>
        <w:t xml:space="preserve">| [Theater Name], Seoul, South Korea</w:t>
      </w:r>
    </w:p>
    <w:p>
      <w:pPr>
        <w:pStyle w:val="BodyText"/>
      </w:pPr>
      <w:r>
        <w:rPr>
          <w:iCs/>
          <w:i/>
        </w:rPr>
        <w:t xml:space="preserve">[Year]</w:t>
      </w:r>
    </w:p>
    <w:p>
      <w:pPr>
        <w:numPr>
          <w:ilvl w:val="0"/>
          <w:numId w:val="1005"/>
        </w:numPr>
        <w:pStyle w:val="Compact"/>
      </w:pPr>
      <w:r>
        <w:t xml:space="preserve">Participated in a touring production that brought Korean theater to audiences across the country, including Seoul.</w:t>
      </w:r>
    </w:p>
    <w:p>
      <w:pPr>
        <w:numPr>
          <w:ilvl w:val="0"/>
          <w:numId w:val="1005"/>
        </w:numPr>
        <w:pStyle w:val="Compact"/>
      </w:pPr>
      <w:r>
        <w:t xml:space="preserve">Demonstrated versatility by adapting my performance to different venues and audience demographics.</w:t>
      </w:r>
    </w:p>
    <w:bookmarkEnd w:id="24"/>
    <w:bookmarkEnd w:id="25"/>
    <w:bookmarkStart w:id="26" w:name="awards-recognition"/>
    <w:p>
      <w:pPr>
        <w:pStyle w:val="Heading3"/>
      </w:pPr>
      <w:r>
        <w:t xml:space="preserve">Awards &amp; Recognition</w:t>
      </w:r>
    </w:p>
    <w:p>
      <w:pPr>
        <w:numPr>
          <w:ilvl w:val="0"/>
          <w:numId w:val="1006"/>
        </w:numPr>
        <w:pStyle w:val="Compact"/>
      </w:pPr>
      <w:r>
        <w:t xml:space="preserve">Winner of the "Best New Actor" award at the [Korean Film/TV Awards], Seoul, South Korea (202X).</w:t>
      </w:r>
    </w:p>
    <w:p>
      <w:pPr>
        <w:numPr>
          <w:ilvl w:val="0"/>
          <w:numId w:val="1006"/>
        </w:numPr>
        <w:pStyle w:val="Compact"/>
      </w:pPr>
      <w:r>
        <w:t xml:space="preserve">Nominated for "Best Supporting Actor" in [Drama Title] at the [South Korean Television Awards], 202X.</w:t>
      </w:r>
    </w:p>
    <w:p>
      <w:pPr>
        <w:numPr>
          <w:ilvl w:val="0"/>
          <w:numId w:val="1006"/>
        </w:numPr>
        <w:pStyle w:val="Compact"/>
      </w:pPr>
      <w:r>
        <w:t xml:space="preserve">Recipient of the "Emerging Artist Award" from the Seoul Performing Arts Association (202X).</w:t>
      </w:r>
    </w:p>
    <w:bookmarkEnd w:id="26"/>
    <w:bookmarkStart w:id="27" w:name="languages"/>
    <w:p>
      <w:pPr>
        <w:pStyle w:val="Heading3"/>
      </w:pPr>
      <w:r>
        <w:t xml:space="preserve">Languages</w:t>
      </w:r>
    </w:p>
    <w:p>
      <w:pPr>
        <w:numPr>
          <w:ilvl w:val="0"/>
          <w:numId w:val="1007"/>
        </w:numPr>
        <w:pStyle w:val="Compact"/>
      </w:pPr>
      <w:r>
        <w:t xml:space="preserve">Korean (Native)</w:t>
      </w:r>
    </w:p>
    <w:p>
      <w:pPr>
        <w:numPr>
          <w:ilvl w:val="0"/>
          <w:numId w:val="1007"/>
        </w:numPr>
        <w:pStyle w:val="Compact"/>
      </w:pPr>
      <w:r>
        <w:t xml:space="preserve">English (Fluent, with experience in dubbing and international projects)</w:t>
      </w:r>
    </w:p>
    <w:p>
      <w:pPr>
        <w:numPr>
          <w:ilvl w:val="0"/>
          <w:numId w:val="1007"/>
        </w:numPr>
        <w:pStyle w:val="Compact"/>
      </w:pPr>
      <w:r>
        <w:t xml:space="preserve">Basic Japanese (for cross-cultural collaborations in South Korea's entertainment industry)</w:t>
      </w:r>
    </w:p>
    <w:bookmarkEnd w:id="27"/>
    <w:bookmarkStart w:id="28" w:name="skills"/>
    <w:p>
      <w:pPr>
        <w:pStyle w:val="Heading3"/>
      </w:pPr>
      <w:r>
        <w:t xml:space="preserve">Skills</w:t>
      </w:r>
    </w:p>
    <w:p>
      <w:pPr>
        <w:numPr>
          <w:ilvl w:val="0"/>
          <w:numId w:val="1008"/>
        </w:numPr>
        <w:pStyle w:val="Compact"/>
      </w:pPr>
      <w:r>
        <w:t xml:space="preserve">Professional acting techniques (method acting, improvisation, voice modulation)</w:t>
      </w:r>
    </w:p>
    <w:p>
      <w:pPr>
        <w:numPr>
          <w:ilvl w:val="0"/>
          <w:numId w:val="1008"/>
        </w:numPr>
        <w:pStyle w:val="Compact"/>
      </w:pPr>
      <w:r>
        <w:t xml:space="preserve">Strong understanding of Korean culture and storytelling traditions</w:t>
      </w:r>
    </w:p>
    <w:p>
      <w:pPr>
        <w:numPr>
          <w:ilvl w:val="0"/>
          <w:numId w:val="1008"/>
        </w:numPr>
        <w:pStyle w:val="Compact"/>
      </w:pPr>
      <w:r>
        <w:t xml:space="preserve">Capturing audience engagement through emotional authenticity and cultural sensitivity</w:t>
      </w:r>
    </w:p>
    <w:p>
      <w:pPr>
        <w:numPr>
          <w:ilvl w:val="0"/>
          <w:numId w:val="1008"/>
        </w:numPr>
        <w:pStyle w:val="Compact"/>
      </w:pPr>
      <w:r>
        <w:t xml:space="preserve">Collaborative team player with a dedication to excellence in South Korea's competitive entertainment sector</w:t>
      </w:r>
    </w:p>
    <w:bookmarkEnd w:id="28"/>
    <w:bookmarkStart w:id="29" w:name="additional-information"/>
    <w:p>
      <w:pPr>
        <w:pStyle w:val="Heading3"/>
      </w:pPr>
      <w:r>
        <w:t xml:space="preserve">Additional Information</w:t>
      </w:r>
    </w:p>
    <w:p>
      <w:pPr>
        <w:pStyle w:val="FirstParagraph"/>
      </w:pPr>
      <w:r>
        <w:rPr>
          <w:bCs/>
          <w:b/>
        </w:rPr>
        <w:t xml:space="preserve">Cultural Adaptability:</w:t>
      </w:r>
      <w:r>
        <w:t xml:space="preserve"> </w:t>
      </w:r>
      <w:r>
        <w:t xml:space="preserve">As an Actor in Seoul, I have successfully navigated the nuances of South Korean entertainment, from traditional dramas to modern K-pop collaborations.</w:t>
      </w:r>
    </w:p>
    <w:p>
      <w:pPr>
        <w:pStyle w:val="BodyText"/>
      </w:pPr>
      <w:r>
        <w:rPr>
          <w:bCs/>
          <w:b/>
        </w:rPr>
        <w:t xml:space="preserve">Community Involvement:</w:t>
      </w:r>
      <w:r>
        <w:t xml:space="preserve"> </w:t>
      </w:r>
      <w:r>
        <w:t xml:space="preserve">Actively participates in workshops for aspiring actors in Seoul, sharing knowledge about the industry and fostering talent development.</w:t>
      </w:r>
    </w:p>
    <w:p>
      <w:pPr>
        <w:pStyle w:val="BodyText"/>
      </w:pPr>
      <w:r>
        <w:rPr>
          <w:bCs/>
          <w:b/>
        </w:rPr>
        <w:t xml:space="preserve">Career Goals:</w:t>
      </w:r>
      <w:r>
        <w:t xml:space="preserve"> </w:t>
      </w:r>
      <w:r>
        <w:t xml:space="preserve">To expand my repertoire by taking on diverse roles that reflect the complexity of human experiences, while contributing to the global recognition of South Korean cinema and theater.</w:t>
      </w:r>
    </w:p>
    <w:bookmarkEnd w:id="29"/>
    <w:bookmarkStart w:id="30" w:name="contact"/>
    <w:p>
      <w:pPr>
        <w:pStyle w:val="Heading3"/>
      </w:pPr>
      <w:r>
        <w:t xml:space="preserve">Contact</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Social Media:</w:t>
      </w:r>
      <w:r>
        <w:t xml:space="preserve"> </w:t>
      </w:r>
      <w:r>
        <w:t xml:space="preserve">[LinkedIn/Instagram Profile Links]</w:t>
      </w:r>
    </w:p>
    <w:bookmarkEnd w:id="30"/>
    <w:p>
      <w:pPr>
        <w:pStyle w:val="BodyText"/>
      </w:pPr>
      <w:r>
        <w:t xml:space="preserve">Curriculum Vitae for Actor | South Korea Seoul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South Korea Seoul</dc:title>
  <dc:creator/>
  <dc:language>en</dc:language>
  <cp:keywords/>
  <dcterms:created xsi:type="dcterms:W3CDTF">2025-12-10T14:00:40Z</dcterms:created>
  <dcterms:modified xsi:type="dcterms:W3CDTF">2025-12-10T14:00:40Z</dcterms:modified>
</cp:coreProperties>
</file>

<file path=docProps/custom.xml><?xml version="1.0" encoding="utf-8"?>
<Properties xmlns="http://schemas.openxmlformats.org/officeDocument/2006/custom-properties" xmlns:vt="http://schemas.openxmlformats.org/officeDocument/2006/docPropsVTypes"/>
</file>