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(United</w:t>
      </w:r>
      <w:r>
        <w:t xml:space="preserve"> </w:t>
      </w:r>
      <w:r>
        <w:t xml:space="preserve">Kingdom</w:t>
      </w:r>
      <w:r>
        <w:t xml:space="preserve"> </w:t>
      </w:r>
      <w:r>
        <w:t xml:space="preserve">London)</w:t>
      </w:r>
    </w:p>
    <w:bookmarkStart w:id="29" w:name="curriculum-vitae"/>
    <w:p>
      <w:pPr>
        <w:pStyle w:val="Heading1"/>
      </w:pPr>
      <w:r>
        <w:t xml:space="preserve">Curriculum Vitae</w:t>
      </w:r>
    </w:p>
    <w:bookmarkStart w:id="28" w:name="actor-united-kingdom-london"/>
    <w:p>
      <w:pPr>
        <w:pStyle w:val="Heading2"/>
      </w:pPr>
      <w:r>
        <w:t xml:space="preserve">Actor | United Kingdom London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Address:</w:t>
      </w:r>
      <w:r>
        <w:t xml:space="preserve"> </w:t>
      </w:r>
      <w:r>
        <w:t xml:space="preserve">London, United Kingdom</w:t>
      </w:r>
    </w:p>
    <w:p>
      <w:pPr>
        <w:pStyle w:val="BodyText"/>
      </w:pPr>
      <w:r>
        <w:rPr>
          <w:bCs/>
          <w:b/>
        </w:rPr>
        <w:t xml:space="preserve">Agent:</w:t>
      </w:r>
      <w:r>
        <w:t xml:space="preserve"> </w:t>
      </w:r>
      <w:r>
        <w:t xml:space="preserve">[Agent Name] | [Agency Name], London</w:t>
      </w:r>
    </w:p>
    <w:bookmarkEnd w:id="20"/>
    <w:bookmarkStart w:id="21" w:name="professional-summary"/>
    <w:p>
      <w:pPr>
        <w:pStyle w:val="Heading3"/>
      </w:pPr>
      <w:r>
        <w:t xml:space="preserve">Professional Summary</w:t>
      </w:r>
    </w:p>
    <w:p>
      <w:pPr>
        <w:pStyle w:val="FirstParagraph"/>
      </w:pPr>
      <w:r>
        <w:t xml:space="preserve">A dynamic and accomplished Actor based in the vibrant cultural hub of United Kingdom London, with a proven track record of delivering compelling performances across theater, television, and film. Committed to excellence in storytelling and dedicated to contributing to the rich artistic legacy of London's performing arts scene. Skilled in adapting to diverse roles, from classical drama to contemporary narratives, while maintaining a strong connection with audiences through authenticity and emotional depth.</w:t>
      </w:r>
    </w:p>
    <w:bookmarkEnd w:id="21"/>
    <w:bookmarkStart w:id="22" w:name="education-training"/>
    <w:p>
      <w:pPr>
        <w:pStyle w:val="Heading3"/>
      </w:pPr>
      <w:r>
        <w:t xml:space="preserve">Education &amp; Training</w:t>
      </w:r>
    </w:p>
    <w:p>
      <w:pPr>
        <w:pStyle w:val="FirstParagraph"/>
      </w:pPr>
      <w:r>
        <w:rPr>
          <w:bCs/>
          <w:b/>
        </w:rPr>
        <w:t xml:space="preserve">Royal Academy of Dramatic Art (RADA)</w:t>
      </w:r>
      <w:r>
        <w:t xml:space="preserve">, London, United Kingdom</w:t>
      </w:r>
      <w:r>
        <w:br/>
      </w:r>
      <w:r>
        <w:rPr>
          <w:iCs/>
          <w:i/>
        </w:rPr>
        <w:t xml:space="preserve">MFA in Acting</w:t>
      </w:r>
      <w:r>
        <w:t xml:space="preserve"> </w:t>
      </w:r>
      <w:r>
        <w:t xml:space="preserve">| 2018–2021</w:t>
      </w:r>
    </w:p>
    <w:p>
      <w:pPr>
        <w:numPr>
          <w:ilvl w:val="0"/>
          <w:numId w:val="1001"/>
        </w:numPr>
        <w:pStyle w:val="Compact"/>
      </w:pPr>
      <w:r>
        <w:t xml:space="preserve">Specialized in stage and screen performance, with a focus on Shakespearean and modern texts.</w:t>
      </w:r>
    </w:p>
    <w:p>
      <w:pPr>
        <w:numPr>
          <w:ilvl w:val="0"/>
          <w:numId w:val="1001"/>
        </w:numPr>
        <w:pStyle w:val="Compact"/>
      </w:pPr>
      <w:r>
        <w:t xml:space="preserve">Gained hands-on experience through productions at RADA's main house and partnerships with London theaters.</w:t>
      </w:r>
    </w:p>
    <w:p>
      <w:pPr>
        <w:pStyle w:val="FirstParagraph"/>
      </w:pPr>
      <w:r>
        <w:rPr>
          <w:bCs/>
          <w:b/>
        </w:rPr>
        <w:t xml:space="preserve">University of London</w:t>
      </w:r>
      <w:r>
        <w:t xml:space="preserve">, United Kingdom</w:t>
      </w:r>
      <w:r>
        <w:br/>
      </w:r>
      <w:r>
        <w:rPr>
          <w:iCs/>
          <w:i/>
        </w:rPr>
        <w:t xml:space="preserve">BSc in Performing Arts</w:t>
      </w:r>
      <w:r>
        <w:t xml:space="preserve"> </w:t>
      </w:r>
      <w:r>
        <w:t xml:space="preserve">| 2015–2018</w:t>
      </w:r>
    </w:p>
    <w:p>
      <w:pPr>
        <w:numPr>
          <w:ilvl w:val="0"/>
          <w:numId w:val="1002"/>
        </w:numPr>
        <w:pStyle w:val="Compact"/>
      </w:pPr>
      <w:r>
        <w:t xml:space="preserve">Explored theoretical and practical aspects of acting, including directing, movement, and voice training.</w:t>
      </w:r>
    </w:p>
    <w:p>
      <w:pPr>
        <w:numPr>
          <w:ilvl w:val="0"/>
          <w:numId w:val="1002"/>
        </w:numPr>
        <w:pStyle w:val="Compact"/>
      </w:pPr>
      <w:r>
        <w:t xml:space="preserve">Participated in workshops led by industry professionals from the West End and BBC.</w:t>
      </w:r>
    </w:p>
    <w:p>
      <w:pPr>
        <w:pStyle w:val="FirstParagraph"/>
      </w:pPr>
      <w:r>
        <w:rPr>
          <w:bCs/>
          <w:b/>
        </w:rPr>
        <w:t xml:space="preserve">Courses &amp; Workshops</w:t>
      </w:r>
    </w:p>
    <w:p>
      <w:pPr>
        <w:numPr>
          <w:ilvl w:val="0"/>
          <w:numId w:val="1003"/>
        </w:numPr>
        <w:pStyle w:val="Compact"/>
      </w:pPr>
      <w:r>
        <w:t xml:space="preserve">Meisner Technique Certification | London Theatre Workshop, 2020</w:t>
      </w:r>
    </w:p>
    <w:p>
      <w:pPr>
        <w:numPr>
          <w:ilvl w:val="0"/>
          <w:numId w:val="1003"/>
        </w:numPr>
        <w:pStyle w:val="Compact"/>
      </w:pPr>
      <w:r>
        <w:t xml:space="preserve">Shakespearean Performance Intensive | The Globe Theatre, 2019</w:t>
      </w:r>
    </w:p>
    <w:p>
      <w:pPr>
        <w:numPr>
          <w:ilvl w:val="0"/>
          <w:numId w:val="1003"/>
        </w:numPr>
        <w:pStyle w:val="Compact"/>
      </w:pPr>
      <w:r>
        <w:t xml:space="preserve">Screen Acting Masterclass | BBC Academy, 2017</w:t>
      </w:r>
    </w:p>
    <w:bookmarkEnd w:id="22"/>
    <w:bookmarkStart w:id="23" w:name="professional-experience"/>
    <w:p>
      <w:pPr>
        <w:pStyle w:val="Heading3"/>
      </w:pPr>
      <w:r>
        <w:t xml:space="preserve">Professional Experience</w:t>
      </w:r>
    </w:p>
    <w:p>
      <w:pPr>
        <w:pStyle w:val="FirstParagraph"/>
      </w:pPr>
      <w:r>
        <w:rPr>
          <w:bCs/>
          <w:b/>
        </w:rPr>
        <w:t xml:space="preserve">Theatre Production: "Macbeth"</w:t>
      </w:r>
      <w:r>
        <w:t xml:space="preserve">, Royal Shakespeare Company (RSC), London, United Kingdom</w:t>
      </w:r>
      <w:r>
        <w:br/>
      </w:r>
      <w:r>
        <w:rPr>
          <w:iCs/>
          <w:i/>
        </w:rPr>
        <w:t xml:space="preserve">Role: Lady Macbeth</w:t>
      </w:r>
      <w:r>
        <w:t xml:space="preserve"> </w:t>
      </w:r>
      <w:r>
        <w:t xml:space="preserve">| 2022–Present</w:t>
      </w:r>
    </w:p>
    <w:p>
      <w:pPr>
        <w:numPr>
          <w:ilvl w:val="0"/>
          <w:numId w:val="1004"/>
        </w:numPr>
        <w:pStyle w:val="Compact"/>
      </w:pPr>
      <w:r>
        <w:t xml:space="preserve">Delivered a critically acclaimed performance in one of Shakespeare's most challenging roles, praised for its emotional intensity and psychological depth.</w:t>
      </w:r>
    </w:p>
    <w:p>
      <w:pPr>
        <w:numPr>
          <w:ilvl w:val="0"/>
          <w:numId w:val="1004"/>
        </w:numPr>
        <w:pStyle w:val="Compact"/>
      </w:pPr>
      <w:r>
        <w:t xml:space="preserve">Collaborated with renowned directors and actors, contributing to the production's success in both London and regional tours.</w:t>
      </w:r>
    </w:p>
    <w:p>
      <w:pPr>
        <w:pStyle w:val="FirstParagraph"/>
      </w:pPr>
      <w:r>
        <w:rPr>
          <w:bCs/>
          <w:b/>
        </w:rPr>
        <w:t xml:space="preserve">Television Series: "London Shadows"</w:t>
      </w:r>
      <w:r>
        <w:t xml:space="preserve">, BBC Studios, United Kingdom</w:t>
      </w:r>
      <w:r>
        <w:br/>
      </w:r>
      <w:r>
        <w:rPr>
          <w:iCs/>
          <w:i/>
        </w:rPr>
        <w:t xml:space="preserve">Role: Detective Clara Hart</w:t>
      </w:r>
      <w:r>
        <w:t xml:space="preserve"> </w:t>
      </w:r>
      <w:r>
        <w:t xml:space="preserve">| 2021–2022</w:t>
      </w:r>
    </w:p>
    <w:p>
      <w:pPr>
        <w:numPr>
          <w:ilvl w:val="0"/>
          <w:numId w:val="1005"/>
        </w:numPr>
        <w:pStyle w:val="Compact"/>
      </w:pPr>
      <w:r>
        <w:t xml:space="preserve">Portrayed a determined detective in a gripping crime drama, showcasing versatility in portraying complex characters.</w:t>
      </w:r>
    </w:p>
    <w:p>
      <w:pPr>
        <w:numPr>
          <w:ilvl w:val="0"/>
          <w:numId w:val="1005"/>
        </w:numPr>
        <w:pStyle w:val="Compact"/>
      </w:pPr>
      <w:r>
        <w:t xml:space="preserve">Worked closely with the production team to align with the series' gritty, realistic tone, which received high ratings and critical acclaim.</w:t>
      </w:r>
    </w:p>
    <w:p>
      <w:pPr>
        <w:pStyle w:val="FirstParagraph"/>
      </w:pPr>
      <w:r>
        <w:rPr>
          <w:bCs/>
          <w:b/>
        </w:rPr>
        <w:t xml:space="preserve">Film: "The City's Pulse"</w:t>
      </w:r>
      <w:r>
        <w:t xml:space="preserve">, Independent Production</w:t>
      </w:r>
      <w:r>
        <w:br/>
      </w:r>
      <w:r>
        <w:rPr>
          <w:iCs/>
          <w:i/>
        </w:rPr>
        <w:t xml:space="preserve">Role: Mia</w:t>
      </w:r>
      <w:r>
        <w:t xml:space="preserve"> </w:t>
      </w:r>
      <w:r>
        <w:t xml:space="preserve">| 2020</w:t>
      </w:r>
    </w:p>
    <w:p>
      <w:pPr>
        <w:numPr>
          <w:ilvl w:val="0"/>
          <w:numId w:val="1006"/>
        </w:numPr>
        <w:pStyle w:val="Compact"/>
      </w:pPr>
      <w:r>
        <w:t xml:space="preserve">Led a supporting role in this indie film, which premiered at the London Film Festival and was noted for its innovative storytelling.</w:t>
      </w:r>
    </w:p>
    <w:p>
      <w:pPr>
        <w:numPr>
          <w:ilvl w:val="0"/>
          <w:numId w:val="1006"/>
        </w:numPr>
        <w:pStyle w:val="Compact"/>
      </w:pPr>
      <w:r>
        <w:t xml:space="preserve">Contributed to the film's success through nuanced performances that resonated with audiences and critics alike.</w:t>
      </w:r>
    </w:p>
    <w:p>
      <w:pPr>
        <w:pStyle w:val="FirstParagraph"/>
      </w:pPr>
      <w:r>
        <w:rPr>
          <w:bCs/>
          <w:b/>
        </w:rPr>
        <w:t xml:space="preserve">Theatre Production: "The Importance of Being Earnest"</w:t>
      </w:r>
      <w:r>
        <w:t xml:space="preserve">, The Lyceum Theatre, London</w:t>
      </w:r>
      <w:r>
        <w:br/>
      </w:r>
      <w:r>
        <w:rPr>
          <w:iCs/>
          <w:i/>
        </w:rPr>
        <w:t xml:space="preserve">Role: Gwendolen Fairfax</w:t>
      </w:r>
      <w:r>
        <w:t xml:space="preserve"> </w:t>
      </w:r>
      <w:r>
        <w:t xml:space="preserve">| 2019–2020</w:t>
      </w:r>
    </w:p>
    <w:p>
      <w:pPr>
        <w:numPr>
          <w:ilvl w:val="0"/>
          <w:numId w:val="1007"/>
        </w:numPr>
        <w:pStyle w:val="Compact"/>
      </w:pPr>
      <w:r>
        <w:t xml:space="preserve">Played a pivotal role in this classic comedy, bringing wit and charm to the character while maintaining the play's timeless relevance.</w:t>
      </w:r>
    </w:p>
    <w:p>
      <w:pPr>
        <w:numPr>
          <w:ilvl w:val="0"/>
          <w:numId w:val="1007"/>
        </w:numPr>
        <w:pStyle w:val="Compact"/>
      </w:pPr>
      <w:r>
        <w:t xml:space="preserve">Gained recognition for balancing comedic timing with emotional subtlety, earning a nomination for Best Supporting Actress at the London Theatre Awards.</w:t>
      </w:r>
    </w:p>
    <w:bookmarkEnd w:id="23"/>
    <w:bookmarkStart w:id="24" w:name="training-development"/>
    <w:p>
      <w:pPr>
        <w:pStyle w:val="Heading3"/>
      </w:pPr>
      <w:r>
        <w:t xml:space="preserve">Training &amp; Development</w:t>
      </w:r>
    </w:p>
    <w:p>
      <w:pPr>
        <w:pStyle w:val="FirstParagraph"/>
      </w:pPr>
      <w:r>
        <w:rPr>
          <w:bCs/>
          <w:b/>
        </w:rPr>
        <w:t xml:space="preserve">Masterclass: "Voice and Diction"</w:t>
      </w:r>
      <w:r>
        <w:t xml:space="preserve">, National Theatre, London</w:t>
      </w:r>
      <w:r>
        <w:br/>
      </w:r>
      <w:r>
        <w:t xml:space="preserve">2021</w:t>
      </w:r>
    </w:p>
    <w:p>
      <w:pPr>
        <w:numPr>
          <w:ilvl w:val="0"/>
          <w:numId w:val="1008"/>
        </w:numPr>
        <w:pStyle w:val="Compact"/>
      </w:pPr>
      <w:r>
        <w:t xml:space="preserve">Enhanced vocal projection and articulation techniques to elevate stage presence and clarity in performances.</w:t>
      </w:r>
    </w:p>
    <w:p>
      <w:pPr>
        <w:pStyle w:val="FirstParagraph"/>
      </w:pPr>
      <w:r>
        <w:rPr>
          <w:bCs/>
          <w:b/>
        </w:rPr>
        <w:t xml:space="preserve">Workshop: "Improvisation for Stage and Screen"</w:t>
      </w:r>
      <w:r>
        <w:t xml:space="preserve">, The Actors’ Centre, London</w:t>
      </w:r>
      <w:r>
        <w:br/>
      </w:r>
      <w:r>
        <w:t xml:space="preserve">2019</w:t>
      </w:r>
    </w:p>
    <w:p>
      <w:pPr>
        <w:numPr>
          <w:ilvl w:val="0"/>
          <w:numId w:val="1009"/>
        </w:numPr>
        <w:pStyle w:val="Compact"/>
      </w:pPr>
      <w:r>
        <w:t xml:space="preserve">Developed spontaneity and adaptability, critical skills for both live theater and on-set filming in the United Kingdom.</w:t>
      </w:r>
    </w:p>
    <w:p>
      <w:pPr>
        <w:pStyle w:val="FirstParagraph"/>
      </w:pPr>
      <w:r>
        <w:rPr>
          <w:bCs/>
          <w:b/>
        </w:rPr>
        <w:t xml:space="preserve">Language &amp; Cultural Training</w:t>
      </w:r>
    </w:p>
    <w:p>
      <w:pPr>
        <w:numPr>
          <w:ilvl w:val="0"/>
          <w:numId w:val="1010"/>
        </w:numPr>
        <w:pStyle w:val="Compact"/>
      </w:pPr>
      <w:r>
        <w:t xml:space="preserve">Fluent in English (British accent) and proficient in French, enabling roles requiring multilingual capabilities.</w:t>
      </w:r>
    </w:p>
    <w:p>
      <w:pPr>
        <w:numPr>
          <w:ilvl w:val="0"/>
          <w:numId w:val="1010"/>
        </w:numPr>
        <w:pStyle w:val="Compact"/>
      </w:pPr>
      <w:r>
        <w:t xml:space="preserve">Participated in cultural exchange programs to deepen understanding of global storytelling traditions relevant to London's diverse audience.</w:t>
      </w:r>
    </w:p>
    <w:bookmarkEnd w:id="24"/>
    <w:bookmarkStart w:id="25" w:name="skills"/>
    <w:p>
      <w:pPr>
        <w:pStyle w:val="Heading3"/>
      </w:pPr>
      <w:r>
        <w:t xml:space="preserve">Skills</w:t>
      </w:r>
    </w:p>
    <w:p>
      <w:pPr>
        <w:numPr>
          <w:ilvl w:val="0"/>
          <w:numId w:val="1011"/>
        </w:numPr>
        <w:pStyle w:val="Compact"/>
      </w:pPr>
      <w:r>
        <w:t xml:space="preserve">Expertise in classical and contemporary acting techniques, with a focus on London’s theatrical traditions.</w:t>
      </w:r>
    </w:p>
    <w:p>
      <w:pPr>
        <w:numPr>
          <w:ilvl w:val="0"/>
          <w:numId w:val="1011"/>
        </w:numPr>
        <w:pStyle w:val="Compact"/>
      </w:pPr>
      <w:r>
        <w:t xml:space="preserve">Strong stage presence and ability to engage audiences through live performance.</w:t>
      </w:r>
    </w:p>
    <w:p>
      <w:pPr>
        <w:numPr>
          <w:ilvl w:val="0"/>
          <w:numId w:val="1011"/>
        </w:numPr>
        <w:pStyle w:val="Compact"/>
      </w:pPr>
      <w:r>
        <w:t xml:space="preserve">Proficient in screen acting, including camera awareness and emotional range for television/film roles.</w:t>
      </w:r>
    </w:p>
    <w:p>
      <w:pPr>
        <w:numPr>
          <w:ilvl w:val="0"/>
          <w:numId w:val="1011"/>
        </w:numPr>
        <w:pStyle w:val="Compact"/>
      </w:pPr>
      <w:r>
        <w:t xml:space="preserve">Excellent voice modulation, diction, and dialect work (e.g., Received Pronunciation, Cockney).</w:t>
      </w:r>
    </w:p>
    <w:p>
      <w:pPr>
        <w:numPr>
          <w:ilvl w:val="0"/>
          <w:numId w:val="1011"/>
        </w:numPr>
        <w:pStyle w:val="Compact"/>
      </w:pPr>
      <w:r>
        <w:t xml:space="preserve">Collaborative team player with a passion for contributing to the United Kingdom London arts community.</w:t>
      </w:r>
    </w:p>
    <w:bookmarkEnd w:id="25"/>
    <w:bookmarkStart w:id="26" w:name="awards-recognition"/>
    <w:p>
      <w:pPr>
        <w:pStyle w:val="Heading3"/>
      </w:pPr>
      <w:r>
        <w:t xml:space="preserve">Awards &amp; Recognition</w:t>
      </w:r>
    </w:p>
    <w:p>
      <w:pPr>
        <w:numPr>
          <w:ilvl w:val="0"/>
          <w:numId w:val="1012"/>
        </w:numPr>
        <w:pStyle w:val="Compact"/>
      </w:pPr>
      <w:r>
        <w:t xml:space="preserve">Nominated, Best Supporting Actress – London Theatre Awards (2021)</w:t>
      </w:r>
    </w:p>
    <w:p>
      <w:pPr>
        <w:numPr>
          <w:ilvl w:val="0"/>
          <w:numId w:val="1012"/>
        </w:numPr>
        <w:pStyle w:val="Compact"/>
      </w:pPr>
      <w:r>
        <w:t xml:space="preserve">Winner, Emerging Actor of the Year – Southbank Theatre Festival (2019)</w:t>
      </w:r>
    </w:p>
    <w:p>
      <w:pPr>
        <w:numPr>
          <w:ilvl w:val="0"/>
          <w:numId w:val="1012"/>
        </w:numPr>
        <w:pStyle w:val="Compact"/>
      </w:pPr>
      <w:r>
        <w:t xml:space="preserve">Finalist, BBC New Talent Competition (2018)</w:t>
      </w:r>
    </w:p>
    <w:bookmarkEnd w:id="26"/>
    <w:bookmarkStart w:id="27" w:name="references"/>
    <w:p>
      <w:pPr>
        <w:pStyle w:val="Heading3"/>
      </w:pPr>
      <w:r>
        <w:t xml:space="preserve">References</w:t>
      </w:r>
    </w:p>
    <w:p>
      <w:pPr>
        <w:pStyle w:val="FirstParagraph"/>
      </w:pPr>
      <w:r>
        <w:t xml:space="preserve">Available upon request from [Agent Name] at [Agency Name], London. References include industry professionals from the United Kingdom London theatre and film sectors, including directors, casting agents, and fellow actors.</w:t>
      </w:r>
    </w:p>
    <w:bookmarkEnd w:id="27"/>
    <w:p>
      <w:pPr>
        <w:pStyle w:val="BodyText"/>
      </w:pPr>
      <w:r>
        <w:rPr>
          <w:iCs/>
          <w:i/>
        </w:rPr>
        <w:t xml:space="preserve">Curriculum Vitae for Actor in United Kingdom London – Updated: [Date]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(United Kingdom London)</dc:title>
  <dc:creator/>
  <dc:language>en</dc:language>
  <cp:keywords/>
  <dcterms:created xsi:type="dcterms:W3CDTF">2026-07-28T19:22:06Z</dcterms:created>
  <dcterms:modified xsi:type="dcterms:W3CDTF">2026-07-28T19:22:06Z</dcterms:modified>
</cp:coreProperties>
</file>

<file path=docProps/custom.xml><?xml version="1.0" encoding="utf-8"?>
<Properties xmlns="http://schemas.openxmlformats.org/officeDocument/2006/custom-properties" xmlns:vt="http://schemas.openxmlformats.org/officeDocument/2006/docPropsVTypes"/>
</file>