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1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Johnathan M. Carter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johnathan.carter@actor.com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(713) 555-0198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1234 Broadway, Houston, TX 77002, United States</w:t>
      </w:r>
      <w:r>
        <w:br/>
      </w:r>
      <w:r>
        <w:rPr>
          <w:bCs/>
          <w:b/>
        </w:rPr>
        <w:t xml:space="preserve">Website:</w:t>
      </w:r>
      <w:r>
        <w:t xml:space="preserve"> </w:t>
      </w:r>
      <w:r>
        <w:t xml:space="preserve">www.johnathanmcarter.com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the United States Houston with over a decade of experience in theater, film, and television. A graduate of the University of Houston with a Bachelor’s Degree in Performing Arts, I have established myself as a dedicated professional committed to storytelling that resonates with diverse audiences. My career has been anchored in the vibrant cultural landscape of Houston, where I have contributed to numerous productions that highlight the city's artistic excellence. As an actor in United States Houston, I bring not only technical skill but also a deep understanding of local narratives and community engagement.</w:t>
      </w:r>
    </w:p>
    <w:bookmarkEnd w:id="21"/>
    <w:bookmarkStart w:id="24" w:name="acting-experience"/>
    <w:p>
      <w:pPr>
        <w:pStyle w:val="Heading2"/>
      </w:pPr>
      <w:r>
        <w:t xml:space="preserve">Acting Experience</w:t>
      </w:r>
    </w:p>
    <w:bookmarkStart w:id="22" w:name="theater"/>
    <w:p>
      <w:pPr>
        <w:pStyle w:val="Heading3"/>
      </w:pPr>
      <w:r>
        <w:t xml:space="preserve">Theater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Alley Theatre</w:t>
      </w:r>
      <w:r>
        <w:t xml:space="preserve"> </w:t>
      </w:r>
      <w:r>
        <w:t xml:space="preserve">– Houston, TX (2018–Present)</w:t>
      </w:r>
      <w:r>
        <w:br/>
      </w:r>
      <w:r>
        <w:t xml:space="preserve">- Played lead roles in acclaimed productions such as *A Streetcar Named Desire* and *The Glass Menagerie*, receiving critical acclaim for my ability to convey complex emotions.</w:t>
      </w:r>
      <w:r>
        <w:br/>
      </w:r>
      <w:r>
        <w:t xml:space="preserve">- Collaborated with renowned directors like Maria Torres to create immersive theatrical experiences that reflect the cultural diversity of United States Houston.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Houston Actors Theatre</w:t>
      </w:r>
      <w:r>
        <w:t xml:space="preserve"> </w:t>
      </w:r>
      <w:r>
        <w:t xml:space="preserve">– Houston, TX (2015–2018)</w:t>
      </w:r>
      <w:r>
        <w:br/>
      </w:r>
      <w:r>
        <w:t xml:space="preserve">- Featured in over 30 productions, including adaptations of classic and contemporary plays.</w:t>
      </w:r>
      <w:r>
        <w:br/>
      </w:r>
      <w:r>
        <w:t xml:space="preserve">- Directed a workshop for emerging actors, focusing on method acting techniques to enhance authenticity in performances.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Space Center Houston</w:t>
      </w:r>
      <w:r>
        <w:t xml:space="preserve"> </w:t>
      </w:r>
      <w:r>
        <w:t xml:space="preserve">– Houston, TX (2016)</w:t>
      </w:r>
      <w:r>
        <w:br/>
      </w:r>
      <w:r>
        <w:t xml:space="preserve">- Participated in an educational theater program that combined science storytelling with live performance, engaging over 5,000 students annually.</w:t>
      </w:r>
    </w:p>
    <w:bookmarkEnd w:id="22"/>
    <w:bookmarkStart w:id="23" w:name="film-and-television"/>
    <w:p>
      <w:pPr>
        <w:pStyle w:val="Heading3"/>
      </w:pPr>
      <w:r>
        <w:t xml:space="preserve">Film and Television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Independent Films</w:t>
      </w:r>
      <w:r>
        <w:t xml:space="preserve"> </w:t>
      </w:r>
      <w:r>
        <w:t xml:space="preserve">– Houston, TX (2019–Present)</w:t>
      </w:r>
      <w:r>
        <w:br/>
      </w:r>
      <w:r>
        <w:t xml:space="preserve">- Starred in the independent film *Echoes of the Bayou*, a drama exploring themes of identity and heritage in Texas.</w:t>
      </w:r>
      <w:r>
        <w:br/>
      </w:r>
      <w:r>
        <w:t xml:space="preserve">- Worked as a supporting actor in *Urban Horizons*, a documentary series highlighting social issues faced by urban communities in the United States Houston area.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Regional Television</w:t>
      </w:r>
      <w:r>
        <w:t xml:space="preserve"> </w:t>
      </w:r>
      <w:r>
        <w:t xml:space="preserve">– Houston, TX (2017–2020)</w:t>
      </w:r>
      <w:r>
        <w:br/>
      </w:r>
      <w:r>
        <w:t xml:space="preserve">- Appeared in recurring roles on local TV shows like *Houston Stories*, which showcased real-life narratives of residents across the city.</w:t>
      </w:r>
      <w:r>
        <w:br/>
      </w:r>
      <w:r>
        <w:t xml:space="preserve">- Contributed to pilot episodes of original series produced by Houston-based studios, gaining recognition for my ability to adapt to diverse genres.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University of Houston</w:t>
      </w:r>
      <w:r>
        <w:t xml:space="preserve"> </w:t>
      </w:r>
      <w:r>
        <w:t xml:space="preserve">– Bachelor’s Degree in Performing Arts, 2014</w:t>
      </w:r>
      <w:r>
        <w:br/>
      </w:r>
      <w:r>
        <w:t xml:space="preserve">- Graduated with honors, specializing in dramatic performance and stagecraft.</w:t>
      </w:r>
      <w:r>
        <w:br/>
      </w:r>
      <w:r>
        <w:t xml:space="preserve">- Active member of the University Theater Guild, where I directed and performed in multiple productions.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Mastered Meisner Technique and Stanislavski Method for character development.</w:t>
      </w:r>
    </w:p>
    <w:p>
      <w:pPr>
        <w:numPr>
          <w:ilvl w:val="0"/>
          <w:numId w:val="1004"/>
        </w:numPr>
        <w:pStyle w:val="Compact"/>
      </w:pPr>
      <w:r>
        <w:t xml:space="preserve">Experienced in voiceover work, including commercials and audiobooks for Houston-based studios.</w:t>
      </w:r>
    </w:p>
    <w:p>
      <w:pPr>
        <w:numPr>
          <w:ilvl w:val="0"/>
          <w:numId w:val="1004"/>
        </w:numPr>
        <w:pStyle w:val="Compact"/>
      </w:pPr>
      <w:r>
        <w:t xml:space="preserve">Familiar with dialects, including Southern American English and Texan accents.</w:t>
      </w:r>
    </w:p>
    <w:p>
      <w:pPr>
        <w:numPr>
          <w:ilvl w:val="0"/>
          <w:numId w:val="1004"/>
        </w:numPr>
        <w:pStyle w:val="Compact"/>
      </w:pPr>
      <w:r>
        <w:t xml:space="preserve">Proficient in using stage combat techniques and basic choreography for theatrical performances.</w:t>
      </w:r>
    </w:p>
    <w:p>
      <w:pPr>
        <w:numPr>
          <w:ilvl w:val="0"/>
          <w:numId w:val="1004"/>
        </w:numPr>
        <w:pStyle w:val="Compact"/>
      </w:pPr>
      <w:r>
        <w:t xml:space="preserve">Fluent in Spanish, allowing me to connect with a broader audience in the United States Houston community.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t xml:space="preserve">SAG-AFTRA Membership (2017–Present)</w:t>
      </w:r>
    </w:p>
    <w:p>
      <w:pPr>
        <w:numPr>
          <w:ilvl w:val="0"/>
          <w:numId w:val="1005"/>
        </w:numPr>
        <w:pStyle w:val="Compact"/>
      </w:pPr>
      <w:r>
        <w:t xml:space="preserve">First Aid and CPR Certification (Red Cross, 2019)</w:t>
      </w:r>
    </w:p>
    <w:p>
      <w:pPr>
        <w:numPr>
          <w:ilvl w:val="0"/>
          <w:numId w:val="1005"/>
        </w:numPr>
        <w:pStyle w:val="Compact"/>
      </w:pPr>
      <w:r>
        <w:t xml:space="preserve">Advanced Theater Technology Certification (Houston Performing Arts Academy, 2016)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6"/>
        </w:numPr>
        <w:pStyle w:val="Compact"/>
      </w:pPr>
      <w:r>
        <w:t xml:space="preserve">Houston Theater Awards Nominee – Best Supporting Actor (2021)</w:t>
      </w:r>
    </w:p>
    <w:p>
      <w:pPr>
        <w:numPr>
          <w:ilvl w:val="0"/>
          <w:numId w:val="1006"/>
        </w:numPr>
        <w:pStyle w:val="Compact"/>
      </w:pPr>
      <w:r>
        <w:t xml:space="preserve">Best Performance in a Short Film – Houston Independent Film Festival (2019)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Community Theater – Alley Theatre, 2018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br/>
      </w:r>
      <w:r>
        <w:t xml:space="preserve">- Mentor for the Houston Youth Theater Initiative, guiding aspiring actors in developing their craft.</w:t>
      </w:r>
      <w:r>
        <w:br/>
      </w:r>
      <w:r>
        <w:t xml:space="preserve">- Participant in the “Stage for Change” program, using performances to raise awareness about social justice issues.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br/>
      </w:r>
      <w:r>
        <w:t xml:space="preserve">- Member of the Texas Performing Arts Association</w:t>
      </w:r>
      <w:r>
        <w:br/>
      </w:r>
      <w:r>
        <w:t xml:space="preserve">- Active contributor to local theater workshops and acting seminars in United States Houston.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via email or phone for details.</w:t>
      </w:r>
    </w:p>
    <w:p>
      <w:pPr>
        <w:pStyle w:val="BodyText"/>
      </w:pPr>
      <w:r>
        <w:t xml:space="preserve">This Curriculum Vitae is tailored for an actor based in the United States Houston, emphasizing local achievements and community impact. It reflects a commitment to excellence in the performing arts within the dynamic cultural scene of Houston, Texas.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United States Houston</dc:title>
  <dc:creator/>
  <dc:language>en</dc:language>
  <cp:keywords/>
  <dcterms:created xsi:type="dcterms:W3CDTF">2026-06-01T08:10:51Z</dcterms:created>
  <dcterms:modified xsi:type="dcterms:W3CDTF">2026-06-01T08:10:51Z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