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Actor,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Los</w:t>
      </w:r>
      <w:r>
        <w:t xml:space="preserve"> </w:t>
      </w:r>
      <w:r>
        <w:t xml:space="preserve">Angeles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9" w:name="actor-united-states-los-angeles"/>
    <w:p>
      <w:pPr>
        <w:pStyle w:val="Heading2"/>
      </w:pPr>
      <w:r>
        <w:t xml:space="preserve">Actor | United States Los Angeles</w:t>
      </w:r>
    </w:p>
    <w:bookmarkStart w:id="20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passionate and versatile actor based in the vibrant entertainment hub of United States Los Angeles, with a proven track record of delivering compelling performances across film, television, and theater. Skilled in a wide range of acting techniques, from classical to contemporary, and dedicated to storytelling that resonates with diverse audiences. Committed to professional growth within the competitive landscape of Hollywood while maintaining a strong connection to the creative community in Los Angeles.</w:t>
      </w:r>
    </w:p>
    <w:bookmarkEnd w:id="20"/>
    <w:bookmarkStart w:id="21" w:name="acting-experience"/>
    <w:p>
      <w:pPr>
        <w:pStyle w:val="Heading3"/>
      </w:pPr>
      <w:r>
        <w:t xml:space="preserve">Acting Experience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Lead Role: "Echoes of Tomorrow" (2023)</w:t>
      </w:r>
      <w:r>
        <w:t xml:space="preserve"> </w:t>
      </w:r>
      <w:r>
        <w:t xml:space="preserve">- Film, United States Los Angeles. Portrayed a disillusioned scientist navigating a dystopian future. Collaborated with directors and writers to develop the character's emotional depth, receiving critical acclaim for nuanced performances.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Recurring Role: "City Lights" (2022)</w:t>
      </w:r>
      <w:r>
        <w:t xml:space="preserve"> </w:t>
      </w:r>
      <w:r>
        <w:t xml:space="preserve">- Television Series, Los Angeles. Played a charismatic yet troubled detective in this crime drama. The role required extensive research into law enforcement procedures and showcased the actor's ability to balance action-driven scenes with introspective dialogue.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Stage Production: "The Tempest" (2021)</w:t>
      </w:r>
      <w:r>
        <w:t xml:space="preserve"> </w:t>
      </w:r>
      <w:r>
        <w:t xml:space="preserve">- Theater, Los Angeles. Performed as Prospero at the Center Theatre Group, blending Shakespearean text with modern interpretations. Directed by a renowned stage director, this production was praised for its innovative storytelling and emotional resonance.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Independent Film: "Urban Pulse" (2020)</w:t>
      </w:r>
      <w:r>
        <w:t xml:space="preserve"> </w:t>
      </w:r>
      <w:r>
        <w:t xml:space="preserve">- Los Angeles-based project. Starred as a street artist confronting societal pressures. The film premiered at the Los Angeles Independent Film Festival, highlighting the actor's ability to convey raw emotion in low-budget productions.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Commercial Work: "TechNova Ads" (2019)</w:t>
      </w:r>
      <w:r>
        <w:t xml:space="preserve"> </w:t>
      </w:r>
      <w:r>
        <w:t xml:space="preserve">- National Campaign, United States. Featured in a series of commercials for a tech company, emphasizing the actor's adaptability to brand messaging and on-camera presence.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BFA in Performing Arts</w:t>
      </w:r>
      <w:r>
        <w:t xml:space="preserve"> </w:t>
      </w:r>
      <w:r>
        <w:t xml:space="preserve">- American Academy of Dramatic Arts, Los Angeles, CA (2016-2019). Specialized in classical and contemporary performance, with a focus on voice modulation, stage combat, and character development.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Workshops &amp; Certifications</w:t>
      </w:r>
      <w:r>
        <w:t xml:space="preserve"> </w:t>
      </w:r>
      <w:r>
        <w:t xml:space="preserve">- Completed advanced acting courses at the Lee Strasberg Theatre Institute (Los Angeles) and the Stella Adler Studio of Acting. Certified in Meisner technique and physical theater training.</w:t>
      </w:r>
    </w:p>
    <w:bookmarkEnd w:id="22"/>
    <w:bookmarkStart w:id="23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3"/>
        </w:numPr>
        <w:pStyle w:val="Compact"/>
      </w:pPr>
      <w:r>
        <w:t xml:space="preserve">Expertise in multiple acting methodologies, including Stanislavski, Meisner, and Viewpoints.</w:t>
      </w:r>
    </w:p>
    <w:p>
      <w:pPr>
        <w:numPr>
          <w:ilvl w:val="0"/>
          <w:numId w:val="1003"/>
        </w:numPr>
        <w:pStyle w:val="Compact"/>
      </w:pPr>
      <w:r>
        <w:t xml:space="preserve">Strong vocal projection and diction for both stage and screen.</w:t>
      </w:r>
    </w:p>
    <w:p>
      <w:pPr>
        <w:numPr>
          <w:ilvl w:val="0"/>
          <w:numId w:val="1003"/>
        </w:numPr>
        <w:pStyle w:val="Compact"/>
      </w:pPr>
      <w:r>
        <w:t xml:space="preserve">Proficient in improvisation, character creation, and script analysis.</w:t>
      </w:r>
    </w:p>
    <w:p>
      <w:pPr>
        <w:numPr>
          <w:ilvl w:val="0"/>
          <w:numId w:val="1003"/>
        </w:numPr>
        <w:pStyle w:val="Compact"/>
      </w:pPr>
      <w:r>
        <w:t xml:space="preserve">Capturing diverse accents (e.g., British, Australian) through dedicated practice.</w:t>
      </w:r>
    </w:p>
    <w:p>
      <w:pPr>
        <w:numPr>
          <w:ilvl w:val="0"/>
          <w:numId w:val="1003"/>
        </w:numPr>
        <w:pStyle w:val="Compact"/>
      </w:pPr>
      <w:r>
        <w:t xml:space="preserve">Familiarity with film production workflows, including blocking, rehearsal techniques, and on-set etiquette.</w:t>
      </w:r>
    </w:p>
    <w:bookmarkEnd w:id="23"/>
    <w:bookmarkStart w:id="24" w:name="additional-experience"/>
    <w:p>
      <w:pPr>
        <w:pStyle w:val="Heading3"/>
      </w:pPr>
      <w:r>
        <w:t xml:space="preserve">Additional Experience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Teaching Assistant</w:t>
      </w:r>
      <w:r>
        <w:t xml:space="preserve"> </w:t>
      </w:r>
      <w:r>
        <w:t xml:space="preserve">- Acting classes at the California Institute of the Arts (CalArts), 2021-2023. Assisted in mentoring students, providing feedback on monologues, and facilitating scene work.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Voice-over Work</w:t>
      </w:r>
      <w:r>
        <w:t xml:space="preserve"> </w:t>
      </w:r>
      <w:r>
        <w:t xml:space="preserve">- Contributed to audiobooks and radio dramas for Audible and local media outlets in Los Angeles.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Community Involvement</w:t>
      </w:r>
      <w:r>
        <w:t xml:space="preserve"> </w:t>
      </w:r>
      <w:r>
        <w:t xml:space="preserve">- Volunteered with the Los Angeles Theater Center, participating in outreach programs to bring theater to underserved communities.</w:t>
      </w:r>
    </w:p>
    <w:bookmarkEnd w:id="24"/>
    <w:bookmarkStart w:id="25" w:name="awards-recognitions"/>
    <w:p>
      <w:pPr>
        <w:pStyle w:val="Heading3"/>
      </w:pPr>
      <w:r>
        <w:t xml:space="preserve">Awards &amp; Recognitions</w:t>
      </w:r>
    </w:p>
    <w:p>
      <w:pPr>
        <w:numPr>
          <w:ilvl w:val="0"/>
          <w:numId w:val="1005"/>
        </w:numPr>
        <w:pStyle w:val="Compact"/>
      </w:pPr>
      <w:r>
        <w:t xml:space="preserve">Finalist, Best Actor in a Short Film - Los Angeles Independent Film Festival (2021).</w:t>
      </w:r>
    </w:p>
    <w:p>
      <w:pPr>
        <w:numPr>
          <w:ilvl w:val="0"/>
          <w:numId w:val="1005"/>
        </w:numPr>
        <w:pStyle w:val="Compact"/>
      </w:pPr>
      <w:r>
        <w:t xml:space="preserve">Merit Scholarship, American Academy of Dramatic Arts (2017-2019).</w:t>
      </w:r>
    </w:p>
    <w:p>
      <w:pPr>
        <w:numPr>
          <w:ilvl w:val="0"/>
          <w:numId w:val="1005"/>
        </w:numPr>
        <w:pStyle w:val="Compact"/>
      </w:pPr>
      <w:r>
        <w:t xml:space="preserve">Outstanding Performance Award, "The Tempest" stage production (2021).</w:t>
      </w:r>
    </w:p>
    <w:bookmarkEnd w:id="25"/>
    <w:bookmarkStart w:id="26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(Fluent)</w:t>
      </w:r>
    </w:p>
    <w:p>
      <w:pPr>
        <w:numPr>
          <w:ilvl w:val="0"/>
          <w:numId w:val="1006"/>
        </w:numPr>
        <w:pStyle w:val="Compact"/>
      </w:pPr>
      <w:r>
        <w:t xml:space="preserve">Spanish (Intermediate - able to hold conversations and read literature)</w:t>
      </w:r>
    </w:p>
    <w:bookmarkEnd w:id="26"/>
    <w:bookmarkStart w:id="27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SAG-AFTRA Member (Screen Actors Guild - American Federation of Television and Radio Artists)</w:t>
      </w:r>
    </w:p>
    <w:p>
      <w:pPr>
        <w:numPr>
          <w:ilvl w:val="0"/>
          <w:numId w:val="1007"/>
        </w:numPr>
        <w:pStyle w:val="Compact"/>
      </w:pPr>
      <w:r>
        <w:t xml:space="preserve">Member, Los Angeles Drama Critics Circle</w:t>
      </w:r>
    </w:p>
    <w:p>
      <w:pPr>
        <w:numPr>
          <w:ilvl w:val="0"/>
          <w:numId w:val="1007"/>
        </w:numPr>
        <w:pStyle w:val="Compact"/>
      </w:pPr>
      <w:r>
        <w:t xml:space="preserve">Volunteer Actor for the "No Child Left Behind" Theater Initiative</w:t>
      </w:r>
    </w:p>
    <w:bookmarkEnd w:id="27"/>
    <w:bookmarkStart w:id="28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[Your Email] | [Your Phone Number]</w:t>
      </w:r>
    </w:p>
    <w:bookmarkEnd w:id="28"/>
    <w:p>
      <w:pPr>
        <w:pStyle w:val="BodyText"/>
      </w:pPr>
      <w:r>
        <w:t xml:space="preserve">Curriculum Vitae for Actor in United States Los Angeles – Designed to highlight expertise, versatility, and dedication to the craft within the dynamic entertainment industry of Los Angeles.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Actor, United States Los Angeles</dc:title>
  <dc:creator/>
  <dc:language>en</dc:language>
  <cp:keywords/>
  <dcterms:created xsi:type="dcterms:W3CDTF">2026-07-29T19:05:31Z</dcterms:created>
  <dcterms:modified xsi:type="dcterms:W3CDTF">2026-07-29T19:05:31Z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