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actor-based-in-zimbabwe-harare"/>
    <w:p>
      <w:pPr>
        <w:pStyle w:val="Heading2"/>
      </w:pPr>
      <w:r>
        <w:t xml:space="preserve">Actor Based in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Tendai Moyo</w:t>
      </w:r>
      <w:r>
        <w:br/>
      </w:r>
      <w:r>
        <w:rPr>
          <w:bCs/>
          <w:b/>
        </w:rPr>
        <w:t xml:space="preserve">Phone:</w:t>
      </w:r>
      <w:r>
        <w:t xml:space="preserve"> </w:t>
      </w:r>
      <w:r>
        <w:t xml:space="preserve">+263 770 123 456</w:t>
      </w:r>
      <w:r>
        <w:br/>
      </w:r>
      <w:r>
        <w:rPr>
          <w:bCs/>
          <w:b/>
        </w:rPr>
        <w:t xml:space="preserve">Email:</w:t>
      </w:r>
      <w:r>
        <w:t xml:space="preserve"> </w:t>
      </w:r>
      <w:r>
        <w:t xml:space="preserve">tendaimoyo.actor@gmail.com</w:t>
      </w:r>
      <w:r>
        <w:br/>
      </w: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dynamic and versatile actor with over 10 years of experience in the vibrant entertainment industry of Zimbabwe Harare. Specializing in stage, film, and television productions, I have consistently delivered compelling performances that resonate with local and international audiences. My career is rooted in the rich cultural heritage of Zimbabwe, where I have collaborated with renowned theater groups such as</w:t>
      </w:r>
      <w:r>
        <w:t xml:space="preserve"> </w:t>
      </w:r>
      <w:r>
        <w:rPr>
          <w:iCs/>
          <w:i/>
        </w:rPr>
        <w:t xml:space="preserve">Chimurenga Theatre</w:t>
      </w:r>
      <w:r>
        <w:t xml:space="preserve"> </w:t>
      </w:r>
      <w:r>
        <w:t xml:space="preserve">and</w:t>
      </w:r>
      <w:r>
        <w:t xml:space="preserve"> </w:t>
      </w:r>
      <w:r>
        <w:rPr>
          <w:iCs/>
          <w:i/>
        </w:rPr>
        <w:t xml:space="preserve">National Arts Council of Zimbabwe</w:t>
      </w:r>
      <w:r>
        <w:t xml:space="preserve">. As an actor in Harare, I strive to bridge traditional storytelling with contemporary narratives, bringing authenticity and depth to every role. My commitment to excellence is reflected in my ability to adapt to diverse genres while maintaining a strong connection with the communities I serve.</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University of Zimbabwe, Harare (2010–2014)</w:t>
      </w:r>
    </w:p>
    <w:p>
      <w:pPr>
        <w:numPr>
          <w:ilvl w:val="0"/>
          <w:numId w:val="1001"/>
        </w:numPr>
        <w:pStyle w:val="Compact"/>
      </w:pPr>
      <w:r>
        <w:rPr>
          <w:bCs/>
          <w:b/>
        </w:rPr>
        <w:t xml:space="preserve">Diploma in Acting</w:t>
      </w:r>
      <w:r>
        <w:t xml:space="preserve">, National School of the Arts, Harare (2008–2010)</w:t>
      </w:r>
    </w:p>
    <w:p>
      <w:pPr>
        <w:numPr>
          <w:ilvl w:val="0"/>
          <w:numId w:val="1001"/>
        </w:numPr>
        <w:pStyle w:val="Compact"/>
      </w:pPr>
      <w:r>
        <w:rPr>
          <w:bCs/>
          <w:b/>
        </w:rPr>
        <w:t xml:space="preserve">Short Course in Improvisation and Stagecraft</w:t>
      </w:r>
      <w:r>
        <w:t xml:space="preserve">, Zimbabwe Theatre Association (2015)</w:t>
      </w:r>
    </w:p>
    <w:bookmarkEnd w:id="22"/>
    <w:bookmarkStart w:id="26" w:name="work-experience"/>
    <w:p>
      <w:pPr>
        <w:pStyle w:val="Heading3"/>
      </w:pPr>
      <w:r>
        <w:t xml:space="preserve">Work Experience</w:t>
      </w:r>
    </w:p>
    <w:bookmarkStart w:id="23" w:name="theatre-director-actor"/>
    <w:p>
      <w:pPr>
        <w:pStyle w:val="Heading4"/>
      </w:pPr>
      <w:r>
        <w:rPr>
          <w:bCs/>
          <w:b/>
        </w:rPr>
        <w:t xml:space="preserve">Theatre Director &amp; Actor</w:t>
      </w:r>
    </w:p>
    <w:p>
      <w:pPr>
        <w:pStyle w:val="FirstParagraph"/>
      </w:pPr>
      <w:r>
        <w:rPr>
          <w:iCs/>
          <w:i/>
        </w:rPr>
        <w:t xml:space="preserve">Chimurenga Theatre Company, Harare, Zimbabwe</w:t>
      </w:r>
      <w:r>
        <w:t xml:space="preserve"> </w:t>
      </w:r>
      <w:r>
        <w:t xml:space="preserve">| 2018–Present</w:t>
      </w:r>
    </w:p>
    <w:p>
      <w:pPr>
        <w:numPr>
          <w:ilvl w:val="0"/>
          <w:numId w:val="1002"/>
        </w:numPr>
        <w:pStyle w:val="Compact"/>
      </w:pPr>
      <w:r>
        <w:t xml:space="preserve">Served as lead actor in over 20 stage productions, including acclaimed plays such as</w:t>
      </w:r>
      <w:r>
        <w:t xml:space="preserve"> </w:t>
      </w:r>
      <w:r>
        <w:rPr>
          <w:iCs/>
          <w:i/>
        </w:rPr>
        <w:t xml:space="preserve">"Mambo No. 5"</w:t>
      </w:r>
      <w:r>
        <w:t xml:space="preserve"> </w:t>
      </w:r>
      <w:r>
        <w:t xml:space="preserve">and</w:t>
      </w:r>
      <w:r>
        <w:t xml:space="preserve"> </w:t>
      </w:r>
      <w:r>
        <w:rPr>
          <w:iCs/>
          <w:i/>
        </w:rPr>
        <w:t xml:space="preserve">"The Last King of Scotland"</w:t>
      </w:r>
      <w:r>
        <w:t xml:space="preserve">.</w:t>
      </w:r>
    </w:p>
    <w:p>
      <w:pPr>
        <w:numPr>
          <w:ilvl w:val="0"/>
          <w:numId w:val="1002"/>
        </w:numPr>
        <w:pStyle w:val="Compact"/>
      </w:pPr>
      <w:r>
        <w:t xml:space="preserve">Directed and performed in community-driven theater projects that highlighted social issues like gender equality and HIV/AIDS awareness.</w:t>
      </w:r>
    </w:p>
    <w:p>
      <w:pPr>
        <w:numPr>
          <w:ilvl w:val="0"/>
          <w:numId w:val="1002"/>
        </w:numPr>
        <w:pStyle w:val="Compact"/>
      </w:pPr>
      <w:r>
        <w:t xml:space="preserve">Collaborated with local schools to develop drama programs, fostering youth engagement with the arts in Harare.</w:t>
      </w:r>
    </w:p>
    <w:bookmarkEnd w:id="23"/>
    <w:bookmarkStart w:id="24" w:name="actor"/>
    <w:p>
      <w:pPr>
        <w:pStyle w:val="Heading4"/>
      </w:pPr>
      <w:r>
        <w:rPr>
          <w:bCs/>
          <w:b/>
        </w:rPr>
        <w:t xml:space="preserve">Actor</w:t>
      </w:r>
    </w:p>
    <w:p>
      <w:pPr>
        <w:pStyle w:val="FirstParagraph"/>
      </w:pPr>
      <w:r>
        <w:rPr>
          <w:iCs/>
          <w:i/>
        </w:rPr>
        <w:t xml:space="preserve">National Arts Council of Zimbabwe, Harare</w:t>
      </w:r>
      <w:r>
        <w:t xml:space="preserve"> </w:t>
      </w:r>
      <w:r>
        <w:t xml:space="preserve">| 2015–2018</w:t>
      </w:r>
    </w:p>
    <w:p>
      <w:pPr>
        <w:numPr>
          <w:ilvl w:val="0"/>
          <w:numId w:val="1003"/>
        </w:numPr>
        <w:pStyle w:val="Compact"/>
      </w:pPr>
      <w:r>
        <w:t xml:space="preserve">Participated in national tours across Zimbabwe, performing in rural and urban areas to promote cultural preservation.</w:t>
      </w:r>
    </w:p>
    <w:p>
      <w:pPr>
        <w:numPr>
          <w:ilvl w:val="0"/>
          <w:numId w:val="1003"/>
        </w:numPr>
        <w:pStyle w:val="Compact"/>
      </w:pPr>
      <w:r>
        <w:t xml:space="preserve">Played pivotal roles in productions like</w:t>
      </w:r>
      <w:r>
        <w:t xml:space="preserve"> </w:t>
      </w:r>
      <w:r>
        <w:rPr>
          <w:iCs/>
          <w:i/>
        </w:rPr>
        <w:t xml:space="preserve">"Kusha Kwa Moyo"</w:t>
      </w:r>
      <w:r>
        <w:t xml:space="preserve">, a play that explored the struggles of post-independence Zimbabwe.</w:t>
      </w:r>
    </w:p>
    <w:p>
      <w:pPr>
        <w:numPr>
          <w:ilvl w:val="0"/>
          <w:numId w:val="1003"/>
        </w:numPr>
        <w:pStyle w:val="Compact"/>
      </w:pPr>
      <w:r>
        <w:t xml:space="preserve">Trained and mentored emerging actors through the council’s youth development initiatives in Harare.</w:t>
      </w:r>
    </w:p>
    <w:bookmarkEnd w:id="24"/>
    <w:bookmarkStart w:id="25" w:name="television-film"/>
    <w:p>
      <w:pPr>
        <w:pStyle w:val="Heading4"/>
      </w:pPr>
      <w:r>
        <w:rPr>
          <w:bCs/>
          <w:b/>
        </w:rPr>
        <w:t xml:space="preserve">Television &amp; Film</w:t>
      </w:r>
    </w:p>
    <w:p>
      <w:pPr>
        <w:pStyle w:val="FirstParagraph"/>
      </w:pPr>
      <w:r>
        <w:rPr>
          <w:iCs/>
          <w:i/>
        </w:rPr>
        <w:t xml:space="preserve">Zimbabwean Television Network (ZTN), Harare</w:t>
      </w:r>
      <w:r>
        <w:t xml:space="preserve"> </w:t>
      </w:r>
      <w:r>
        <w:t xml:space="preserve">| 2012–2015</w:t>
      </w:r>
    </w:p>
    <w:p>
      <w:pPr>
        <w:numPr>
          <w:ilvl w:val="0"/>
          <w:numId w:val="1004"/>
        </w:numPr>
        <w:pStyle w:val="Compact"/>
      </w:pPr>
      <w:r>
        <w:t xml:space="preserve">Featured in popular TV dramas such as</w:t>
      </w:r>
      <w:r>
        <w:t xml:space="preserve"> </w:t>
      </w:r>
      <w:r>
        <w:rPr>
          <w:iCs/>
          <w:i/>
        </w:rPr>
        <w:t xml:space="preserve">"Mambo" and "Kwa Moyo"</w:t>
      </w:r>
      <w:r>
        <w:t xml:space="preserve">, which aired nationally and internationally.</w:t>
      </w:r>
    </w:p>
    <w:p>
      <w:pPr>
        <w:numPr>
          <w:ilvl w:val="0"/>
          <w:numId w:val="1004"/>
        </w:numPr>
        <w:pStyle w:val="Compact"/>
      </w:pPr>
      <w:r>
        <w:t xml:space="preserve">Contributed to the production of short films focusing on Zimbabwean history, including a documentary titled</w:t>
      </w:r>
      <w:r>
        <w:t xml:space="preserve"> </w:t>
      </w:r>
      <w:r>
        <w:rPr>
          <w:iCs/>
          <w:i/>
        </w:rPr>
        <w:t xml:space="preserve">"Echoes of Independence"</w:t>
      </w:r>
      <w:r>
        <w:t xml:space="preserve">.</w:t>
      </w:r>
    </w:p>
    <w:bookmarkEnd w:id="25"/>
    <w:bookmarkEnd w:id="26"/>
    <w:bookmarkStart w:id="27" w:name="skills"/>
    <w:p>
      <w:pPr>
        <w:pStyle w:val="Heading3"/>
      </w:pPr>
      <w:r>
        <w:t xml:space="preserve">Skills</w:t>
      </w:r>
    </w:p>
    <w:p>
      <w:pPr>
        <w:numPr>
          <w:ilvl w:val="0"/>
          <w:numId w:val="1005"/>
        </w:numPr>
        <w:pStyle w:val="Compact"/>
      </w:pPr>
      <w:r>
        <w:t xml:space="preserve">Proficient in multiple languages: English, Shona, and Ndebele (spoken and written).</w:t>
      </w:r>
    </w:p>
    <w:p>
      <w:pPr>
        <w:numPr>
          <w:ilvl w:val="0"/>
          <w:numId w:val="1005"/>
        </w:numPr>
        <w:pStyle w:val="Compact"/>
      </w:pPr>
      <w:r>
        <w:t xml:space="preserve">Expertise in stage performance, film acting, and television production.</w:t>
      </w:r>
    </w:p>
    <w:p>
      <w:pPr>
        <w:numPr>
          <w:ilvl w:val="0"/>
          <w:numId w:val="1005"/>
        </w:numPr>
        <w:pStyle w:val="Compact"/>
      </w:pPr>
      <w:r>
        <w:t xml:space="preserve">Creative improvisation and character development techniques.</w:t>
      </w:r>
    </w:p>
    <w:p>
      <w:pPr>
        <w:numPr>
          <w:ilvl w:val="0"/>
          <w:numId w:val="1005"/>
        </w:numPr>
        <w:pStyle w:val="Compact"/>
      </w:pPr>
      <w:r>
        <w:t xml:space="preserve">Strong understanding of Zimbabwean cultural traditions and storytelling methods.</w:t>
      </w:r>
    </w:p>
    <w:p>
      <w:pPr>
        <w:numPr>
          <w:ilvl w:val="0"/>
          <w:numId w:val="1005"/>
        </w:numPr>
        <w:pStyle w:val="Compact"/>
      </w:pPr>
      <w:r>
        <w:t xml:space="preserve">Ability to work collaboratively in team environments, including directors, writers, and fellow actors in Harare’s competitive arts scene.</w:t>
      </w:r>
    </w:p>
    <w:bookmarkEnd w:id="27"/>
    <w:bookmarkStart w:id="28" w:name="projects-portfolio"/>
    <w:p>
      <w:pPr>
        <w:pStyle w:val="Heading3"/>
      </w:pPr>
      <w:r>
        <w:t xml:space="preserve">Projects &amp; Portfolio</w:t>
      </w:r>
    </w:p>
    <w:p>
      <w:pPr>
        <w:pStyle w:val="FirstParagraph"/>
      </w:pPr>
      <w:r>
        <w:t xml:space="preserve">As an actor based in Zimbabwe Harare, I have been involved in numerous projects that reflect the country’s artistic and cultural identity. Notable highlights include:</w:t>
      </w:r>
    </w:p>
    <w:p>
      <w:pPr>
        <w:numPr>
          <w:ilvl w:val="0"/>
          <w:numId w:val="1006"/>
        </w:numPr>
        <w:pStyle w:val="Compact"/>
      </w:pPr>
      <w:r>
        <w:rPr>
          <w:bCs/>
          <w:b/>
        </w:rPr>
        <w:t xml:space="preserve">"The People’s Stage":</w:t>
      </w:r>
      <w:r>
        <w:t xml:space="preserve"> </w:t>
      </w:r>
      <w:r>
        <w:t xml:space="preserve">A community theater initiative launched in 2020 to provide free acting workshops for underprivileged youth in Harare.</w:t>
      </w:r>
    </w:p>
    <w:p>
      <w:pPr>
        <w:numPr>
          <w:ilvl w:val="0"/>
          <w:numId w:val="1006"/>
        </w:numPr>
        <w:pStyle w:val="Compact"/>
      </w:pPr>
      <w:r>
        <w:rPr>
          <w:bCs/>
          <w:b/>
        </w:rPr>
        <w:t xml:space="preserve">"Zimbabwean Voices":</w:t>
      </w:r>
      <w:r>
        <w:t xml:space="preserve"> </w:t>
      </w:r>
      <w:r>
        <w:t xml:space="preserve">A documentary series produced by the National Arts Council, where I served as a narrator and interviewee, discussing the role of theater in social change.</w:t>
      </w:r>
    </w:p>
    <w:p>
      <w:pPr>
        <w:numPr>
          <w:ilvl w:val="0"/>
          <w:numId w:val="1006"/>
        </w:numPr>
        <w:pStyle w:val="Compact"/>
      </w:pPr>
      <w:r>
        <w:rPr>
          <w:bCs/>
          <w:b/>
        </w:rPr>
        <w:t xml:space="preserve">Short Film "Nyatsimba":</w:t>
      </w:r>
      <w:r>
        <w:t xml:space="preserve"> </w:t>
      </w:r>
      <w:r>
        <w:t xml:space="preserve">A 2019 film shot in Harare that explored the life of a traditional healer, earning recognition at the Zimbabwe International Film Festival.</w:t>
      </w:r>
    </w:p>
    <w:bookmarkEnd w:id="28"/>
    <w:bookmarkStart w:id="29" w:name="awards-honors"/>
    <w:p>
      <w:pPr>
        <w:pStyle w:val="Heading3"/>
      </w:pPr>
      <w:r>
        <w:t xml:space="preserve">Awards &amp; Honors</w:t>
      </w:r>
    </w:p>
    <w:p>
      <w:pPr>
        <w:numPr>
          <w:ilvl w:val="0"/>
          <w:numId w:val="1007"/>
        </w:numPr>
        <w:pStyle w:val="Compact"/>
      </w:pPr>
      <w:r>
        <w:rPr>
          <w:bCs/>
          <w:b/>
        </w:rPr>
        <w:t xml:space="preserve">Best Actor Award</w:t>
      </w:r>
      <w:r>
        <w:t xml:space="preserve">, Zimbabwe Theatre Awards (2019) – For my role in</w:t>
      </w:r>
      <w:r>
        <w:t xml:space="preserve"> </w:t>
      </w:r>
      <w:r>
        <w:rPr>
          <w:iCs/>
          <w:i/>
        </w:rPr>
        <w:t xml:space="preserve">"Mambo No. 5"</w:t>
      </w:r>
      <w:r>
        <w:t xml:space="preserve">.</w:t>
      </w:r>
    </w:p>
    <w:p>
      <w:pPr>
        <w:numPr>
          <w:ilvl w:val="0"/>
          <w:numId w:val="1007"/>
        </w:numPr>
        <w:pStyle w:val="Compact"/>
      </w:pPr>
      <w:r>
        <w:rPr>
          <w:bCs/>
          <w:b/>
        </w:rPr>
        <w:t xml:space="preserve">Outstanding Contribution to Arts</w:t>
      </w:r>
      <w:r>
        <w:t xml:space="preserve">, Harare City Council (2017) – Recognizing my efforts in promoting local theater.</w:t>
      </w:r>
    </w:p>
    <w:p>
      <w:pPr>
        <w:numPr>
          <w:ilvl w:val="0"/>
          <w:numId w:val="1007"/>
        </w:numPr>
        <w:pStyle w:val="Compact"/>
      </w:pPr>
      <w:r>
        <w:rPr>
          <w:bCs/>
          <w:b/>
        </w:rPr>
        <w:t xml:space="preserve">Youth Mentor of the Year</w:t>
      </w:r>
      <w:r>
        <w:t xml:space="preserve">, Zimbabwe Arts Foundation (2016) – For mentoring aspiring actors in Harare.</w:t>
      </w:r>
    </w:p>
    <w:bookmarkEnd w:id="29"/>
    <w:bookmarkStart w:id="30" w:name="language-proficiency"/>
    <w:p>
      <w:pPr>
        <w:pStyle w:val="Heading3"/>
      </w:pPr>
      <w:r>
        <w:t xml:space="preserve">Language Proficiency</w:t>
      </w:r>
    </w:p>
    <w:p>
      <w:pPr>
        <w:numPr>
          <w:ilvl w:val="0"/>
          <w:numId w:val="1008"/>
        </w:numPr>
        <w:pStyle w:val="Compact"/>
      </w:pPr>
      <w:r>
        <w:t xml:space="preserve">English – Fluent (spoken and written)</w:t>
      </w:r>
    </w:p>
    <w:p>
      <w:pPr>
        <w:numPr>
          <w:ilvl w:val="0"/>
          <w:numId w:val="1008"/>
        </w:numPr>
        <w:pStyle w:val="Compact"/>
      </w:pPr>
      <w:r>
        <w:t xml:space="preserve">Shona – Native speaker</w:t>
      </w:r>
    </w:p>
    <w:p>
      <w:pPr>
        <w:numPr>
          <w:ilvl w:val="0"/>
          <w:numId w:val="1008"/>
        </w:numPr>
        <w:pStyle w:val="Compact"/>
      </w:pPr>
      <w:r>
        <w:t xml:space="preserve">Ndebele – Intermediate proficiency</w:t>
      </w:r>
    </w:p>
    <w:bookmarkEnd w:id="30"/>
    <w:bookmarkStart w:id="31" w:name="references"/>
    <w:p>
      <w:pPr>
        <w:pStyle w:val="Heading3"/>
      </w:pPr>
      <w:r>
        <w:t xml:space="preserve">References</w:t>
      </w:r>
    </w:p>
    <w:p>
      <w:pPr>
        <w:pStyle w:val="FirstParagraph"/>
      </w:pPr>
      <w:r>
        <w:t xml:space="preserve">Available upon request. Contact me at tendaimoyo.actor@gmail.com for references from directors, producers, and collaborators in Zimbabwe Harare.</w:t>
      </w:r>
    </w:p>
    <w:bookmarkEnd w:id="31"/>
    <w:p>
      <w:pPr>
        <w:pStyle w:val="BodyText"/>
      </w:pPr>
      <w:r>
        <w:rPr>
          <w:bCs/>
          <w:b/>
        </w:rPr>
        <w:t xml:space="preserve">Note:</w:t>
      </w:r>
      <w:r>
        <w:t xml:space="preserve"> </w:t>
      </w:r>
      <w:r>
        <w:t xml:space="preserve">This Curriculum Vitae is tailored for an actor based in Zimbabwe Harare, emphasizing the individual’s contributions to local arts and culture. The content aligns with the unique opportunities and challenges faced by actors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Zimbabwe Harare</dc:title>
  <dc:creator/>
  <dc:language>en</dc:language>
  <cp:keywords/>
  <dcterms:created xsi:type="dcterms:W3CDTF">2026-05-03T15:13:13Z</dcterms:created>
  <dcterms:modified xsi:type="dcterms:W3CDTF">2026-05-03T15:13:13Z</dcterms:modified>
</cp:coreProperties>
</file>

<file path=docProps/custom.xml><?xml version="1.0" encoding="utf-8"?>
<Properties xmlns="http://schemas.openxmlformats.org/officeDocument/2006/custom-properties" xmlns:vt="http://schemas.openxmlformats.org/officeDocument/2006/docPropsVTypes"/>
</file>