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aerospace-engineer-canada-vancouver"/>
    <w:p>
      <w:pPr>
        <w:pStyle w:val="Heading2"/>
      </w:pPr>
      <w:r>
        <w:t xml:space="preserve">Aerospace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1234 Skyline Drive, Vancouver, BC V6B 1A1, Canada</w:t>
      </w:r>
    </w:p>
    <w:p>
      <w:pPr>
        <w:pStyle w:val="BodyText"/>
      </w:pPr>
      <w:r>
        <w:rPr>
          <w:bCs/>
          <w:b/>
        </w:rPr>
        <w:t xml:space="preserve">Phone:</w:t>
      </w:r>
      <w:r>
        <w:t xml:space="preserve"> </w:t>
      </w:r>
      <w:r>
        <w:t xml:space="preserve">+1 (604) 555-0198</w:t>
      </w:r>
    </w:p>
    <w:p>
      <w:pPr>
        <w:pStyle w:val="BodyText"/>
      </w:pPr>
      <w:r>
        <w:rPr>
          <w:bCs/>
          <w:b/>
        </w:rPr>
        <w:t xml:space="preserve">Email:</w:t>
      </w:r>
      <w:r>
        <w:t xml:space="preserve"> </w:t>
      </w:r>
      <w:r>
        <w:t xml:space="preserve">john.thompson@aerospacengineer.ca</w:t>
      </w:r>
    </w:p>
    <w:p>
      <w:pPr>
        <w:pStyle w:val="BodyText"/>
      </w:pPr>
      <w:r>
        <w:rPr>
          <w:bCs/>
          <w:b/>
        </w:rPr>
        <w:t xml:space="preserve">LinkedIn:</w:t>
      </w:r>
      <w:r>
        <w:t xml:space="preserve"> </w:t>
      </w:r>
      <w:r>
        <w:t xml:space="preserve">linkedin.com/in/johnthompson-aerospace</w:t>
      </w:r>
    </w:p>
    <w:bookmarkEnd w:id="20"/>
    <w:bookmarkStart w:id="21" w:name="professional-summary"/>
    <w:p>
      <w:pPr>
        <w:pStyle w:val="Heading3"/>
      </w:pPr>
      <w:r>
        <w:t xml:space="preserve">Professional Summary</w:t>
      </w:r>
    </w:p>
    <w:p>
      <w:pPr>
        <w:pStyle w:val="FirstParagraph"/>
      </w:pPr>
      <w:r>
        <w:t xml:space="preserve">A highly motivated and accomplished Aerospace Engineer with over 8 years of experience in designing, analyzing, and optimizing aerospace systems. Specialized in aircraft performance, propulsion systems, and advanced materials for both commercial and defense applications. Committed to innovation in the Canadian aerospace industry, with a strong focus on sustainability and cutting-edge technologies. Proven expertise in leveraging CAD software (SolidWorks, CATIA), computational fluid dynamics (CFD), and project management tools to deliver high-impact solutions. A passionate advocate for Canada Vancouver’s growing aerospace ecosystem, dedicated to contributing to the region’s leadership in aviation and space exploration.</w:t>
      </w:r>
    </w:p>
    <w:bookmarkEnd w:id="21"/>
    <w:bookmarkStart w:id="22" w:name="education"/>
    <w:p>
      <w:pPr>
        <w:pStyle w:val="Heading3"/>
      </w:pPr>
      <w:r>
        <w:t xml:space="preserve">Education</w:t>
      </w:r>
    </w:p>
    <w:p>
      <w:pPr>
        <w:pStyle w:val="FirstParagraph"/>
      </w:pPr>
      <w:r>
        <w:rPr>
          <w:bCs/>
          <w:b/>
        </w:rPr>
        <w:t xml:space="preserve">Master of Science in Aerospace Engineering</w:t>
      </w:r>
    </w:p>
    <w:p>
      <w:pPr>
        <w:pStyle w:val="BodyText"/>
      </w:pPr>
      <w:r>
        <w:t xml:space="preserve">University of British Columbia (UBC), Vancouver, BC</w:t>
      </w:r>
    </w:p>
    <w:p>
      <w:pPr>
        <w:pStyle w:val="BodyText"/>
      </w:pPr>
      <w:r>
        <w:rPr>
          <w:iCs/>
          <w:i/>
        </w:rPr>
        <w:t xml:space="preserve">Graduated: May 2015</w:t>
      </w:r>
    </w:p>
    <w:p>
      <w:pPr>
        <w:numPr>
          <w:ilvl w:val="0"/>
          <w:numId w:val="1001"/>
        </w:numPr>
        <w:pStyle w:val="Compact"/>
      </w:pPr>
      <w:r>
        <w:t xml:space="preserve">Courses: Aerodynamics, Aircraft Structures, Propulsion Systems, and Flight Mechanics.</w:t>
      </w:r>
    </w:p>
    <w:p>
      <w:pPr>
        <w:numPr>
          <w:ilvl w:val="0"/>
          <w:numId w:val="1001"/>
        </w:numPr>
        <w:pStyle w:val="Compact"/>
      </w:pPr>
      <w:r>
        <w:t xml:space="preserve">Research Project: "Optimization of UAV Wing Designs for High-Altitude Long-Endurance Missions."</w:t>
      </w:r>
    </w:p>
    <w:p>
      <w:pPr>
        <w:pStyle w:val="FirstParagraph"/>
      </w:pPr>
      <w:r>
        <w:rPr>
          <w:bCs/>
          <w:b/>
        </w:rPr>
        <w:t xml:space="preserve">Bachelor of Engineering in Mechanical Engineering</w:t>
      </w:r>
    </w:p>
    <w:p>
      <w:pPr>
        <w:pStyle w:val="BodyText"/>
      </w:pPr>
      <w:r>
        <w:t xml:space="preserve">Simon Fraser University (SFU), Burnaby, BC</w:t>
      </w:r>
    </w:p>
    <w:p>
      <w:pPr>
        <w:pStyle w:val="BodyText"/>
      </w:pPr>
      <w:r>
        <w:rPr>
          <w:iCs/>
          <w:i/>
        </w:rPr>
        <w:t xml:space="preserve">Graduated: June 2012</w:t>
      </w:r>
    </w:p>
    <w:p>
      <w:pPr>
        <w:numPr>
          <w:ilvl w:val="0"/>
          <w:numId w:val="1002"/>
        </w:numPr>
        <w:pStyle w:val="Compact"/>
      </w:pPr>
      <w:r>
        <w:t xml:space="preserve">Relevant coursework: Thermodynamics, Fluid Mechanics, and Materials Science.</w:t>
      </w:r>
    </w:p>
    <w:p>
      <w:pPr>
        <w:numPr>
          <w:ilvl w:val="0"/>
          <w:numId w:val="1002"/>
        </w:numPr>
        <w:pStyle w:val="Compact"/>
      </w:pPr>
      <w:r>
        <w:t xml:space="preserve">Awarded the "Outstanding Mechanical Engineering Student" award in 2011.</w:t>
      </w:r>
    </w:p>
    <w:bookmarkEnd w:id="22"/>
    <w:bookmarkStart w:id="23" w:name="work-experience"/>
    <w:p>
      <w:pPr>
        <w:pStyle w:val="Heading3"/>
      </w:pPr>
      <w:r>
        <w:t xml:space="preserve">Work Experience</w:t>
      </w:r>
    </w:p>
    <w:p>
      <w:pPr>
        <w:pStyle w:val="FirstParagraph"/>
      </w:pPr>
      <w:r>
        <w:rPr>
          <w:bCs/>
          <w:b/>
        </w:rPr>
        <w:t xml:space="preserve">Aerospace Engineer</w:t>
      </w:r>
    </w:p>
    <w:p>
      <w:pPr>
        <w:pStyle w:val="BodyText"/>
      </w:pPr>
      <w:r>
        <w:t xml:space="preserve">Northrop Grumman Canada, Vancouver, BC</w:t>
      </w:r>
    </w:p>
    <w:p>
      <w:pPr>
        <w:pStyle w:val="BodyText"/>
      </w:pPr>
      <w:r>
        <w:rPr>
          <w:iCs/>
          <w:i/>
        </w:rPr>
        <w:t xml:space="preserve">June 2018 – Present</w:t>
      </w:r>
    </w:p>
    <w:p>
      <w:pPr>
        <w:numPr>
          <w:ilvl w:val="0"/>
          <w:numId w:val="1003"/>
        </w:numPr>
        <w:pStyle w:val="Compact"/>
      </w:pPr>
      <w:r>
        <w:t xml:space="preserve">Lead design and simulation of next-generation avionics systems for defense aircraft, ensuring compliance with Transport Canada and FAA regulations.</w:t>
      </w:r>
    </w:p>
    <w:p>
      <w:pPr>
        <w:numPr>
          <w:ilvl w:val="0"/>
          <w:numId w:val="1003"/>
        </w:numPr>
        <w:pStyle w:val="Compact"/>
      </w:pPr>
      <w:r>
        <w:t xml:space="preserve">Collaborated with cross-functional teams to develop lightweight composite materials for reduced fuel consumption, supporting Canada’s environmental goals.</w:t>
      </w:r>
    </w:p>
    <w:p>
      <w:pPr>
        <w:numPr>
          <w:ilvl w:val="0"/>
          <w:numId w:val="1003"/>
        </w:numPr>
        <w:pStyle w:val="Compact"/>
      </w:pPr>
      <w:r>
        <w:t xml:space="preserve">Utilized ANSYS Fluent and MATLAB to conduct CFD simulations, optimizing engine performance for commercial aircraft.</w:t>
      </w:r>
    </w:p>
    <w:p>
      <w:pPr>
        <w:numPr>
          <w:ilvl w:val="0"/>
          <w:numId w:val="1003"/>
        </w:numPr>
        <w:pStyle w:val="Compact"/>
      </w:pPr>
      <w:r>
        <w:t xml:space="preserve">Presented findings at the 2022 Vancouver Aerospace Symposium, highlighting advancements in sustainable aviation technologies.</w:t>
      </w:r>
    </w:p>
    <w:p>
      <w:pPr>
        <w:pStyle w:val="FirstParagraph"/>
      </w:pPr>
      <w:r>
        <w:rPr>
          <w:bCs/>
          <w:b/>
        </w:rPr>
        <w:t xml:space="preserve">Aerospace Engineer Intern</w:t>
      </w:r>
    </w:p>
    <w:p>
      <w:pPr>
        <w:pStyle w:val="BodyText"/>
      </w:pPr>
      <w:r>
        <w:t xml:space="preserve">Bombardier Inc., Montreal, QC (Remote for Vancouver Office)</w:t>
      </w:r>
    </w:p>
    <w:p>
      <w:pPr>
        <w:pStyle w:val="BodyText"/>
      </w:pPr>
      <w:r>
        <w:rPr>
          <w:iCs/>
          <w:i/>
        </w:rPr>
        <w:t xml:space="preserve">May 2015 – August 2015</w:t>
      </w:r>
    </w:p>
    <w:p>
      <w:pPr>
        <w:numPr>
          <w:ilvl w:val="0"/>
          <w:numId w:val="1004"/>
        </w:numPr>
        <w:pStyle w:val="Compact"/>
      </w:pPr>
      <w:r>
        <w:t xml:space="preserve">Assisted in the development of the C Series aircraft’s aerodynamic profiling, contributing to a 12% improvement in fuel efficiency.</w:t>
      </w:r>
    </w:p>
    <w:p>
      <w:pPr>
        <w:numPr>
          <w:ilvl w:val="0"/>
          <w:numId w:val="1004"/>
        </w:numPr>
        <w:pStyle w:val="Compact"/>
      </w:pPr>
      <w:r>
        <w:t xml:space="preserve">Conducted stress analysis on wing components using finite element analysis (FEA) tools, ensuring structural integrity under extreme conditions.</w:t>
      </w:r>
    </w:p>
    <w:p>
      <w:pPr>
        <w:pStyle w:val="FirstParagraph"/>
      </w:pPr>
      <w:r>
        <w:rPr>
          <w:bCs/>
          <w:b/>
        </w:rPr>
        <w:t xml:space="preserve">Research Assistant</w:t>
      </w:r>
    </w:p>
    <w:p>
      <w:pPr>
        <w:pStyle w:val="BodyText"/>
      </w:pPr>
      <w:r>
        <w:t xml:space="preserve">UBC Aerospace Research Lab, Vancouver, BC</w:t>
      </w:r>
    </w:p>
    <w:p>
      <w:pPr>
        <w:pStyle w:val="BodyText"/>
      </w:pPr>
      <w:r>
        <w:rPr>
          <w:iCs/>
          <w:i/>
        </w:rPr>
        <w:t xml:space="preserve">September 2014 – April 2015</w:t>
      </w:r>
    </w:p>
    <w:p>
      <w:pPr>
        <w:numPr>
          <w:ilvl w:val="0"/>
          <w:numId w:val="1005"/>
        </w:numPr>
        <w:pStyle w:val="Compact"/>
      </w:pPr>
      <w:r>
        <w:t xml:space="preserve">Developed algorithms for autonomous flight control systems using Python and ROS (Robot Operating System).</w:t>
      </w:r>
    </w:p>
    <w:p>
      <w:pPr>
        <w:numPr>
          <w:ilvl w:val="0"/>
          <w:numId w:val="1005"/>
        </w:numPr>
        <w:pStyle w:val="Compact"/>
      </w:pPr>
      <w:r>
        <w:t xml:space="preserve">Published a paper on "AI-Driven Predictive Maintenance for Aircraft Components" in the Canadian Journal of Aerospace Engineering (2016).</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SolidWorks, CATIA, ANSYS, MATLAB, CFD-Post, AutoCAD.</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Regulations:</w:t>
      </w:r>
      <w:r>
        <w:t xml:space="preserve"> </w:t>
      </w:r>
      <w:r>
        <w:t xml:space="preserve">Familiar with Transport Canada’s Aircraft Certification Standards and FAA Part 23/25 requirements.</w:t>
      </w:r>
    </w:p>
    <w:p>
      <w:pPr>
        <w:numPr>
          <w:ilvl w:val="0"/>
          <w:numId w:val="1006"/>
        </w:numPr>
        <w:pStyle w:val="Compact"/>
      </w:pPr>
      <w:r>
        <w:rPr>
          <w:bCs/>
          <w:b/>
        </w:rPr>
        <w:t xml:space="preserve">Certifications:</w:t>
      </w:r>
      <w:r>
        <w:t xml:space="preserve"> </w:t>
      </w:r>
      <w:r>
        <w:t xml:space="preserve">Professional Engineer (P.Eng.) in British Columbia, Certified Project Management Professional (PMP).</w:t>
      </w:r>
    </w:p>
    <w:bookmarkEnd w:id="24"/>
    <w:bookmarkStart w:id="25" w:name="professional-memberships"/>
    <w:p>
      <w:pPr>
        <w:pStyle w:val="Heading3"/>
      </w:pPr>
      <w:r>
        <w:t xml:space="preserve">Professional Memberships</w:t>
      </w:r>
    </w:p>
    <w:p>
      <w:pPr>
        <w:numPr>
          <w:ilvl w:val="0"/>
          <w:numId w:val="1007"/>
        </w:numPr>
        <w:pStyle w:val="Compact"/>
      </w:pPr>
      <w:r>
        <w:rPr>
          <w:bCs/>
          <w:b/>
        </w:rPr>
        <w:t xml:space="preserve">Canadian Aeronautics and Space Institute (CASI)</w:t>
      </w:r>
      <w:r>
        <w:t xml:space="preserve"> </w:t>
      </w:r>
      <w:r>
        <w:t xml:space="preserve">– Member since 2017.</w:t>
      </w:r>
    </w:p>
    <w:p>
      <w:pPr>
        <w:numPr>
          <w:ilvl w:val="0"/>
          <w:numId w:val="1007"/>
        </w:numPr>
        <w:pStyle w:val="Compact"/>
      </w:pPr>
      <w:r>
        <w:rPr>
          <w:bCs/>
          <w:b/>
        </w:rPr>
        <w:t xml:space="preserve">American Institute of Aeronautics and Astronautics (AIAA)</w:t>
      </w:r>
      <w:r>
        <w:t xml:space="preserve"> </w:t>
      </w:r>
      <w:r>
        <w:t xml:space="preserve">– Member since 2016.</w:t>
      </w:r>
    </w:p>
    <w:p>
      <w:pPr>
        <w:numPr>
          <w:ilvl w:val="0"/>
          <w:numId w:val="1007"/>
        </w:numPr>
        <w:pStyle w:val="Compact"/>
      </w:pPr>
      <w:r>
        <w:rPr>
          <w:bCs/>
          <w:b/>
        </w:rPr>
        <w:t xml:space="preserve">Vancouver Aerospace Industry Association (VAIA)</w:t>
      </w:r>
      <w:r>
        <w:t xml:space="preserve"> </w:t>
      </w:r>
      <w:r>
        <w:t xml:space="preserve">– Active participant in networking events and innovation forums.</w:t>
      </w:r>
    </w:p>
    <w:bookmarkEnd w:id="25"/>
    <w:bookmarkStart w:id="26" w:name="awards-and-recognitions"/>
    <w:p>
      <w:pPr>
        <w:pStyle w:val="Heading3"/>
      </w:pPr>
      <w:r>
        <w:t xml:space="preserve">Awards and Recognitions</w:t>
      </w:r>
    </w:p>
    <w:p>
      <w:pPr>
        <w:numPr>
          <w:ilvl w:val="0"/>
          <w:numId w:val="1008"/>
        </w:numPr>
        <w:pStyle w:val="Compact"/>
      </w:pPr>
      <w:r>
        <w:t xml:space="preserve">2021 – "Innovation in Sustainable Aerospace" Award by the Vancouver Innovation Council.</w:t>
      </w:r>
    </w:p>
    <w:p>
      <w:pPr>
        <w:numPr>
          <w:ilvl w:val="0"/>
          <w:numId w:val="1008"/>
        </w:numPr>
        <w:pStyle w:val="Compact"/>
      </w:pPr>
      <w:r>
        <w:t xml:space="preserve">2019 – Recognition as "Top 40 Under 40" by Business in Vancouver for contributions to the aerospace sector.</w:t>
      </w:r>
    </w:p>
    <w:p>
      <w:pPr>
        <w:numPr>
          <w:ilvl w:val="0"/>
          <w:numId w:val="1008"/>
        </w:numPr>
        <w:pStyle w:val="Compact"/>
      </w:pPr>
      <w:r>
        <w:t xml:space="preserve">2017 – UBC Engineering Alumni Excellence Award for outstanding professional achievements.</w:t>
      </w:r>
    </w:p>
    <w:bookmarkEnd w:id="26"/>
    <w:bookmarkStart w:id="27" w:name="publications"/>
    <w:p>
      <w:pPr>
        <w:pStyle w:val="Heading3"/>
      </w:pPr>
      <w:r>
        <w:t xml:space="preserve">Publications</w:t>
      </w:r>
    </w:p>
    <w:p>
      <w:pPr>
        <w:numPr>
          <w:ilvl w:val="0"/>
          <w:numId w:val="1009"/>
        </w:numPr>
        <w:pStyle w:val="Compact"/>
      </w:pPr>
      <w:r>
        <w:rPr>
          <w:bCs/>
          <w:b/>
        </w:rPr>
        <w:t xml:space="preserve">"Advancements in UAV Propulsion Systems for Canadian Arctic Missions"</w:t>
      </w:r>
      <w:r>
        <w:t xml:space="preserve"> </w:t>
      </w:r>
      <w:r>
        <w:t xml:space="preserve">– Published in the Journal of Aerospace Engineering, 2020.</w:t>
      </w:r>
    </w:p>
    <w:p>
      <w:pPr>
        <w:numPr>
          <w:ilvl w:val="0"/>
          <w:numId w:val="1009"/>
        </w:numPr>
        <w:pStyle w:val="Compact"/>
      </w:pPr>
      <w:r>
        <w:rPr>
          <w:bCs/>
          <w:b/>
        </w:rPr>
        <w:t xml:space="preserve">"Optimizing Composite Materials for Fuel Efficiency in Commercial Aircraft"</w:t>
      </w:r>
      <w:r>
        <w:t xml:space="preserve"> </w:t>
      </w:r>
      <w:r>
        <w:t xml:space="preserve">– Co-authored with UBC researchers, 2018.</w:t>
      </w:r>
    </w:p>
    <w:bookmarkEnd w:id="27"/>
    <w:bookmarkStart w:id="28" w:name="volunteer-work"/>
    <w:p>
      <w:pPr>
        <w:pStyle w:val="Heading3"/>
      </w:pPr>
      <w:r>
        <w:t xml:space="preserve">Volunteer Work</w:t>
      </w:r>
    </w:p>
    <w:p>
      <w:pPr>
        <w:pStyle w:val="FirstParagraph"/>
      </w:pPr>
      <w:r>
        <w:rPr>
          <w:bCs/>
          <w:b/>
        </w:rPr>
        <w:t xml:space="preserve">Mentor, Vancouver STEM Outreach Program</w:t>
      </w:r>
    </w:p>
    <w:p>
      <w:pPr>
        <w:pStyle w:val="BodyText"/>
      </w:pPr>
      <w:r>
        <w:rPr>
          <w:iCs/>
          <w:i/>
        </w:rPr>
        <w:t xml:space="preserve">2019 – Present</w:t>
      </w:r>
    </w:p>
    <w:p>
      <w:pPr>
        <w:numPr>
          <w:ilvl w:val="0"/>
          <w:numId w:val="1010"/>
        </w:numPr>
        <w:pStyle w:val="Compact"/>
      </w:pPr>
      <w:r>
        <w:t xml:space="preserve">Guided high school students in aerospace design competitions, fostering interest in STEM careers.</w:t>
      </w:r>
    </w:p>
    <w:p>
      <w:pPr>
        <w:numPr>
          <w:ilvl w:val="0"/>
          <w:numId w:val="1010"/>
        </w:numPr>
        <w:pStyle w:val="Compact"/>
      </w:pPr>
      <w:r>
        <w:t xml:space="preserve">Organized workshops on aircraft design principles and renewable energy applications in aviation.</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(native), French (intermediate).</w:t>
      </w:r>
    </w:p>
    <w:p>
      <w:pPr>
        <w:pStyle w:val="BodyText"/>
      </w:pPr>
      <w:r>
        <w:rPr>
          <w:bCs/>
          <w:b/>
        </w:rPr>
        <w:t xml:space="preserve">Location Preference:</w:t>
      </w:r>
      <w:r>
        <w:t xml:space="preserve"> </w:t>
      </w:r>
      <w:r>
        <w:t xml:space="preserve">Vancouver, BC – Open to remote collaboration with Canadian aerospace firms.</w:t>
      </w:r>
    </w:p>
    <w:p>
      <w:pPr>
        <w:pStyle w:val="BodyText"/>
      </w:pPr>
      <w:r>
        <w:rPr>
          <w:bCs/>
          <w:b/>
        </w:rPr>
        <w:t xml:space="preserve">References:</w:t>
      </w:r>
      <w:r>
        <w:t xml:space="preserve"> </w:t>
      </w:r>
      <w:r>
        <w:t xml:space="preserve">Available upon request.</w:t>
      </w:r>
    </w:p>
    <w:bookmarkEnd w:id="29"/>
    <w:bookmarkStart w:id="30" w:name="contact"/>
    <w:p>
      <w:pPr>
        <w:pStyle w:val="Heading3"/>
      </w:pPr>
      <w:r>
        <w:t xml:space="preserve">Contact</w:t>
      </w:r>
    </w:p>
    <w:p>
      <w:pPr>
        <w:pStyle w:val="FirstParagraph"/>
      </w:pPr>
      <w:r>
        <w:t xml:space="preserve">Please feel free to contact me via email or phone for further details about my qualifications and experience as an Aerospace Engineer in Canada Vancouver.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Canada Vancouver</dc:title>
  <dc:creator/>
  <dc:language>en</dc:language>
  <cp:keywords/>
  <dcterms:created xsi:type="dcterms:W3CDTF">2026-05-03T13:14:05Z</dcterms:created>
  <dcterms:modified xsi:type="dcterms:W3CDTF">2026-05-03T13:14:05Z</dcterms:modified>
</cp:coreProperties>
</file>

<file path=docProps/custom.xml><?xml version="1.0" encoding="utf-8"?>
<Properties xmlns="http://schemas.openxmlformats.org/officeDocument/2006/custom-properties" xmlns:vt="http://schemas.openxmlformats.org/officeDocument/2006/docPropsVTypes"/>
</file>