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Egypt</w:t>
      </w:r>
      <w:r>
        <w:t xml:space="preserve"> </w:t>
      </w:r>
      <w:r>
        <w:t xml:space="preserve">Alexandria</w:t>
      </w:r>
    </w:p>
    <w:bookmarkStart w:id="36" w:name="curriculum-vitae"/>
    <w:p>
      <w:pPr>
        <w:pStyle w:val="Heading1"/>
      </w:pPr>
      <w:r>
        <w:t xml:space="preserve">Curriculum Vitae</w:t>
      </w:r>
    </w:p>
    <w:bookmarkStart w:id="35" w:name="aerospace-engineer-egypt-alexandria"/>
    <w:p>
      <w:pPr>
        <w:pStyle w:val="Heading2"/>
      </w:pPr>
      <w:r>
        <w:t xml:space="preserve">Aerospace Engineer | Egypt Alexandria</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ahmed.aerospace@example.com</w:t>
      </w:r>
      <w:r>
        <w:br/>
      </w:r>
      <w:r>
        <w:rPr>
          <w:bCs/>
          <w:b/>
        </w:rPr>
        <w:t xml:space="preserve">Phone:</w:t>
      </w:r>
      <w:r>
        <w:t xml:space="preserve"> </w:t>
      </w:r>
      <w:r>
        <w:t xml:space="preserve">+20 123 456 7890</w:t>
      </w:r>
      <w:r>
        <w:br/>
      </w:r>
      <w:r>
        <w:rPr>
          <w:bCs/>
          <w:b/>
        </w:rPr>
        <w:t xml:space="preserve">Location:</w:t>
      </w:r>
      <w:r>
        <w:t xml:space="preserve"> </w:t>
      </w:r>
      <w:r>
        <w:t xml:space="preserve">Alexandria, Egypt</w:t>
      </w:r>
    </w:p>
    <w:bookmarkStart w:id="20" w:name="professional-summary"/>
    <w:p>
      <w:pPr>
        <w:pStyle w:val="Heading3"/>
      </w:pPr>
      <w:r>
        <w:rPr>
          <w:u w:val="single"/>
        </w:rPr>
        <w:t xml:space="preserve">Professional Summary</w:t>
      </w:r>
    </w:p>
    <w:p>
      <w:pPr>
        <w:pStyle w:val="FirstParagraph"/>
      </w:pPr>
      <w:r>
        <w:t xml:space="preserve">A dedicated and innovative Aerospace Engineer with over [X years] of experience in aircraft design, propulsion systems, aerodynamics, and aerospace technology development. A graduate of [Alexandria University] with a focus on aerospace engineering, I have contributed to projects that align with Egypt’s growing aviation and space exploration initiatives. My expertise includes advanced computational modeling, flight dynamics analysis, and sustainable aircraft design. Committed to advancing Egypt’s aerospace sector in Alexandria, I aim to bridge international standards with local innovation. With a strong foundation in both theoretical and practical engineering, I am passionate about creating solutions that address the unique challenges of the Middle East and North Africa region.</w:t>
      </w:r>
    </w:p>
    <w:bookmarkEnd w:id="20"/>
    <w:bookmarkStart w:id="23" w:name="education"/>
    <w:p>
      <w:pPr>
        <w:pStyle w:val="Heading3"/>
      </w:pPr>
      <w:r>
        <w:rPr>
          <w:u w:val="single"/>
        </w:rPr>
        <w:t xml:space="preserve">Education</w:t>
      </w:r>
    </w:p>
    <w:bookmarkStart w:id="21" w:name="X4124be506d5af42758cd3d622875f6e287472fb"/>
    <w:p>
      <w:pPr>
        <w:pStyle w:val="Heading4"/>
      </w:pPr>
      <w:r>
        <w:t xml:space="preserve">Bachelor of Science in Aerospace Engineering</w:t>
      </w:r>
    </w:p>
    <w:p>
      <w:pPr>
        <w:pStyle w:val="FirstParagraph"/>
      </w:pPr>
      <w:r>
        <w:rPr>
          <w:bCs/>
          <w:b/>
        </w:rPr>
        <w:t xml:space="preserve">Alexandria University</w:t>
      </w:r>
      <w:r>
        <w:t xml:space="preserve">, Alexandria, Egypt</w:t>
      </w:r>
      <w:r>
        <w:br/>
      </w:r>
      <w:r>
        <w:t xml:space="preserve">Graduated: [Month, Year]</w:t>
      </w:r>
      <w:r>
        <w:br/>
      </w:r>
      <w:r>
        <w:t xml:space="preserve">Relevant Coursework: Aircraft Design, Aerodynamics, Propulsion Systems, Flight Mechanics, Computational Fluid Dynamics (CFD), Materials Science.</w:t>
      </w:r>
    </w:p>
    <w:bookmarkEnd w:id="21"/>
    <w:bookmarkStart w:id="22" w:name="X506bb36e9641d489ad248369e699d8eeaf631d4"/>
    <w:p>
      <w:pPr>
        <w:pStyle w:val="Heading4"/>
      </w:pPr>
      <w:r>
        <w:t xml:space="preserve">Master of Science in Aerospace Engineering</w:t>
      </w:r>
    </w:p>
    <w:p>
      <w:pPr>
        <w:pStyle w:val="FirstParagraph"/>
      </w:pPr>
      <w:r>
        <w:rPr>
          <w:bCs/>
          <w:b/>
        </w:rPr>
        <w:t xml:space="preserve">King Saud University</w:t>
      </w:r>
      <w:r>
        <w:t xml:space="preserve">, Riyadh, Saudi Arabia</w:t>
      </w:r>
      <w:r>
        <w:br/>
      </w:r>
      <w:r>
        <w:t xml:space="preserve">Graduated: [Month, Year]</w:t>
      </w:r>
      <w:r>
        <w:br/>
      </w:r>
      <w:r>
        <w:t xml:space="preserve">Thesis: "Optimization of UAV Aerodynamic Efficiency Using CFD Simulations". Research focused on improving energy efficiency for unmanned aerial vehicles in arid climates.</w:t>
      </w:r>
    </w:p>
    <w:bookmarkEnd w:id="22"/>
    <w:bookmarkEnd w:id="23"/>
    <w:bookmarkStart w:id="26" w:name="professional-experience"/>
    <w:p>
      <w:pPr>
        <w:pStyle w:val="Heading3"/>
      </w:pPr>
      <w:r>
        <w:rPr>
          <w:u w:val="single"/>
        </w:rPr>
        <w:t xml:space="preserve">Professional Experience</w:t>
      </w:r>
    </w:p>
    <w:bookmarkStart w:id="24" w:name="aerospace-engineer"/>
    <w:p>
      <w:pPr>
        <w:pStyle w:val="Heading4"/>
      </w:pPr>
      <w:r>
        <w:t xml:space="preserve">Aerospace Engineer</w:t>
      </w:r>
    </w:p>
    <w:p>
      <w:pPr>
        <w:pStyle w:val="FirstParagraph"/>
      </w:pPr>
      <w:r>
        <w:rPr>
          <w:bCs/>
          <w:b/>
        </w:rPr>
        <w:t xml:space="preserve">Egyptian Aerospace Research Center (EARC)</w:t>
      </w:r>
      <w:r>
        <w:t xml:space="preserve">, Alexandria, Egypt</w:t>
      </w:r>
      <w:r>
        <w:br/>
      </w:r>
      <w:r>
        <w:t xml:space="preserve">[Month, Year] – Present</w:t>
      </w:r>
      <w:r>
        <w:br/>
      </w:r>
      <w:r>
        <w:t xml:space="preserve">- Led the design and development of a prototype for a regional turboprop aircraft tailored for short-haul routes in Egypt and North Africa.</w:t>
      </w:r>
      <w:r>
        <w:br/>
      </w:r>
      <w:r>
        <w:t xml:space="preserve">- Conducted aerodynamic simulations using ANSYS Fluent to optimize winglet configurations, resulting in a 12% reduction in fuel consumption.</w:t>
      </w:r>
      <w:r>
        <w:br/>
      </w:r>
      <w:r>
        <w:t xml:space="preserve">- Collaborated with international aerospace firms to integrate advanced avionics systems into Egyptian-made drones for agricultural monitoring.</w:t>
      </w:r>
      <w:r>
        <w:br/>
      </w:r>
      <w:r>
        <w:t xml:space="preserve">- Supervised a team of 10 engineers in the testing and validation of propulsion systems for commercial aircraft engines.</w:t>
      </w:r>
    </w:p>
    <w:bookmarkEnd w:id="24"/>
    <w:bookmarkStart w:id="25" w:name="junior-aerospace-engineer"/>
    <w:p>
      <w:pPr>
        <w:pStyle w:val="Heading4"/>
      </w:pPr>
      <w:r>
        <w:t xml:space="preserve">Junior Aerospace Engineer</w:t>
      </w:r>
    </w:p>
    <w:p>
      <w:pPr>
        <w:pStyle w:val="FirstParagraph"/>
      </w:pPr>
      <w:r>
        <w:rPr>
          <w:bCs/>
          <w:b/>
        </w:rPr>
        <w:t xml:space="preserve">Alexandria Aviation Institute</w:t>
      </w:r>
      <w:r>
        <w:t xml:space="preserve">, Alexandria, Egypt</w:t>
      </w:r>
      <w:r>
        <w:br/>
      </w:r>
      <w:r>
        <w:t xml:space="preserve">[Month, Year] – [Month, Year]</w:t>
      </w:r>
      <w:r>
        <w:br/>
      </w:r>
      <w:r>
        <w:t xml:space="preserve">- Assisted in the development of flight simulation software for pilot training programs.</w:t>
      </w:r>
      <w:r>
        <w:br/>
      </w:r>
      <w:r>
        <w:t xml:space="preserve">- Performed structural analysis on aircraft components using finite element analysis (FEA) to ensure compliance with ICAO standards.</w:t>
      </w:r>
      <w:r>
        <w:br/>
      </w:r>
      <w:r>
        <w:t xml:space="preserve">- Contributed to a research project on sustainable aviation fuels, aligning with Egypt’s environmental goals.</w:t>
      </w:r>
    </w:p>
    <w:bookmarkEnd w:id="25"/>
    <w:bookmarkEnd w:id="26"/>
    <w:bookmarkStart w:id="27" w:name="skills"/>
    <w:p>
      <w:pPr>
        <w:pStyle w:val="Heading3"/>
      </w:pPr>
      <w:r>
        <w:rPr>
          <w:u w:val="single"/>
        </w:rPr>
        <w:t xml:space="preserve">Skills</w:t>
      </w:r>
    </w:p>
    <w:p>
      <w:pPr>
        <w:numPr>
          <w:ilvl w:val="0"/>
          <w:numId w:val="1001"/>
        </w:numPr>
        <w:pStyle w:val="Compact"/>
      </w:pPr>
      <w:r>
        <w:rPr>
          <w:bCs/>
          <w:b/>
        </w:rPr>
        <w:t xml:space="preserve">Aerodynamic Design:</w:t>
      </w:r>
      <w:r>
        <w:t xml:space="preserve"> </w:t>
      </w:r>
      <w:r>
        <w:t xml:space="preserve">Proficient in using CAD software (SolidWorks, CATIA) and CFD tools (ANSYS, Fluent) for aircraft modeling.</w:t>
      </w:r>
    </w:p>
    <w:p>
      <w:pPr>
        <w:numPr>
          <w:ilvl w:val="0"/>
          <w:numId w:val="1001"/>
        </w:numPr>
        <w:pStyle w:val="Compact"/>
      </w:pPr>
      <w:r>
        <w:rPr>
          <w:bCs/>
          <w:b/>
        </w:rPr>
        <w:t xml:space="preserve">Propulsion Systems:</w:t>
      </w:r>
      <w:r>
        <w:t xml:space="preserve"> </w:t>
      </w:r>
      <w:r>
        <w:t xml:space="preserve">Expertise in jet engine design, turbomachinery analysis, and fuel efficiency optimization.</w:t>
      </w:r>
    </w:p>
    <w:p>
      <w:pPr>
        <w:numPr>
          <w:ilvl w:val="0"/>
          <w:numId w:val="1001"/>
        </w:numPr>
        <w:pStyle w:val="Compact"/>
      </w:pPr>
      <w:r>
        <w:rPr>
          <w:bCs/>
          <w:b/>
        </w:rPr>
        <w:t xml:space="preserve">Flight Dynamics:</w:t>
      </w:r>
      <w:r>
        <w:t xml:space="preserve"> </w:t>
      </w:r>
      <w:r>
        <w:t xml:space="preserve">Strong understanding of stability and control systems for fixed-wing and rotary-wing aircraft.</w:t>
      </w:r>
    </w:p>
    <w:p>
      <w:pPr>
        <w:numPr>
          <w:ilvl w:val="0"/>
          <w:numId w:val="1001"/>
        </w:numPr>
        <w:pStyle w:val="Compact"/>
      </w:pPr>
      <w:r>
        <w:rPr>
          <w:bCs/>
          <w:b/>
        </w:rPr>
        <w:t xml:space="preserve">Computational Tools:</w:t>
      </w:r>
      <w:r>
        <w:t xml:space="preserve"> </w:t>
      </w:r>
      <w:r>
        <w:t xml:space="preserve">Advanced skills in MATLAB, Python, and Simulink for data analysis and system simulation.</w:t>
      </w:r>
    </w:p>
    <w:p>
      <w:pPr>
        <w:numPr>
          <w:ilvl w:val="0"/>
          <w:numId w:val="1001"/>
        </w:numPr>
        <w:pStyle w:val="Compact"/>
      </w:pPr>
      <w:r>
        <w:rPr>
          <w:bCs/>
          <w:b/>
        </w:rPr>
        <w:t xml:space="preserve">Project Management:</w:t>
      </w:r>
      <w:r>
        <w:t xml:space="preserve"> </w:t>
      </w:r>
      <w:r>
        <w:t xml:space="preserve">Experience managing aerospace projects from concept to deployment, adhering to ISO 9001 standards.</w:t>
      </w:r>
    </w:p>
    <w:p>
      <w:pPr>
        <w:numPr>
          <w:ilvl w:val="0"/>
          <w:numId w:val="1001"/>
        </w:numPr>
        <w:pStyle w:val="Compact"/>
      </w:pPr>
      <w:r>
        <w:rPr>
          <w:bCs/>
          <w:b/>
        </w:rPr>
        <w:t xml:space="preserve">Languages:</w:t>
      </w:r>
      <w:r>
        <w:t xml:space="preserve"> </w:t>
      </w:r>
      <w:r>
        <w:t xml:space="preserve">Fluent in Arabic and English; basic knowledge of French (for international collaboration).</w:t>
      </w:r>
    </w:p>
    <w:bookmarkEnd w:id="27"/>
    <w:bookmarkStart w:id="28" w:name="certifications-training"/>
    <w:p>
      <w:pPr>
        <w:pStyle w:val="Heading3"/>
      </w:pPr>
      <w:r>
        <w:rPr>
          <w:u w:val="single"/>
        </w:rPr>
        <w:t xml:space="preserve">Certifications &amp; Training</w:t>
      </w:r>
    </w:p>
    <w:p>
      <w:pPr>
        <w:pStyle w:val="FirstParagraph"/>
      </w:pPr>
      <w:r>
        <w:rPr>
          <w:bCs/>
          <w:b/>
        </w:rPr>
        <w:t xml:space="preserve">FAA Part 147 Certification</w:t>
      </w:r>
      <w:r>
        <w:t xml:space="preserve"> </w:t>
      </w:r>
      <w:r>
        <w:t xml:space="preserve">– Aviation Maintenance Technician, [Institution Name], [Year]</w:t>
      </w:r>
      <w:r>
        <w:br/>
      </w:r>
      <w:r>
        <w:rPr>
          <w:bCs/>
          <w:b/>
        </w:rPr>
        <w:t xml:space="preserve">EASA Module 10: Aircraft Systems</w:t>
      </w:r>
      <w:r>
        <w:t xml:space="preserve"> </w:t>
      </w:r>
      <w:r>
        <w:t xml:space="preserve">– European Union Aviation Safety Agency, [Year]</w:t>
      </w:r>
      <w:r>
        <w:br/>
      </w:r>
      <w:r>
        <w:rPr>
          <w:bCs/>
          <w:b/>
        </w:rPr>
        <w:t xml:space="preserve">Certified Flight Simulator Operator</w:t>
      </w:r>
      <w:r>
        <w:t xml:space="preserve"> </w:t>
      </w:r>
      <w:r>
        <w:t xml:space="preserve">– Alexandria Aviation Institute, [Year&gt;</w:t>
      </w:r>
    </w:p>
    <w:bookmarkEnd w:id="28"/>
    <w:bookmarkStart w:id="31" w:name="projects-research"/>
    <w:p>
      <w:pPr>
        <w:pStyle w:val="Heading3"/>
      </w:pPr>
      <w:r>
        <w:rPr>
          <w:u w:val="single"/>
        </w:rPr>
        <w:t xml:space="preserve">Projects &amp; Research</w:t>
      </w:r>
    </w:p>
    <w:bookmarkStart w:id="29" w:name="X8ebdc27937cf17391bad3a6f2f6bc9c91ec8ce9"/>
    <w:p>
      <w:pPr>
        <w:pStyle w:val="Heading4"/>
      </w:pPr>
      <w:r>
        <w:t xml:space="preserve">"Smart UAVs for Agricultural Monitoring in Egypt"</w:t>
      </w:r>
    </w:p>
    <w:p>
      <w:pPr>
        <w:pStyle w:val="FirstParagraph"/>
      </w:pPr>
      <w:r>
        <w:rPr>
          <w:iCs/>
          <w:i/>
        </w:rPr>
        <w:t xml:space="preserve">Alexandria University Research Grant, 2022–2023</w:t>
      </w:r>
      <w:r>
        <w:br/>
      </w:r>
      <w:r>
        <w:t xml:space="preserve">- Developed a drone system equipped with multispectral sensors to monitor crop health in Alexandria’s agricultural zones.</w:t>
      </w:r>
      <w:r>
        <w:br/>
      </w:r>
      <w:r>
        <w:t xml:space="preserve">- Collaborated with local farmers to collect data and improve irrigation efficiency by 18%.</w:t>
      </w:r>
    </w:p>
    <w:bookmarkEnd w:id="29"/>
    <w:bookmarkStart w:id="30" w:name="Xf678ded7ff6da7577c7e52ab0c02bded8efb2e0"/>
    <w:p>
      <w:pPr>
        <w:pStyle w:val="Heading4"/>
      </w:pPr>
      <w:r>
        <w:t xml:space="preserve">"Sustainable Aviation Fuel Integration Project"</w:t>
      </w:r>
    </w:p>
    <w:p>
      <w:pPr>
        <w:pStyle w:val="FirstParagraph"/>
      </w:pPr>
      <w:r>
        <w:rPr>
          <w:iCs/>
          <w:i/>
        </w:rPr>
        <w:t xml:space="preserve">Egyptian Aerospace Research Center, 2021</w:t>
      </w:r>
      <w:r>
        <w:br/>
      </w:r>
      <w:r>
        <w:t xml:space="preserve">- Evaluated the performance of biofuels in regional aircraft engines under varying climatic conditions.</w:t>
      </w:r>
      <w:r>
        <w:br/>
      </w:r>
      <w:r>
        <w:t xml:space="preserve">- Published a technical report recommending policies for Egypt to adopt sustainable fuel standards.</w:t>
      </w:r>
    </w:p>
    <w:bookmarkEnd w:id="30"/>
    <w:bookmarkEnd w:id="31"/>
    <w:bookmarkStart w:id="32" w:name="publications-conferences"/>
    <w:p>
      <w:pPr>
        <w:pStyle w:val="Heading3"/>
      </w:pPr>
      <w:r>
        <w:rPr>
          <w:u w:val="single"/>
        </w:rPr>
        <w:t xml:space="preserve">Publications &amp; Conferences</w:t>
      </w:r>
    </w:p>
    <w:p>
      <w:pPr>
        <w:pStyle w:val="FirstParagraph"/>
      </w:pPr>
      <w:r>
        <w:rPr>
          <w:bCs/>
          <w:b/>
        </w:rPr>
        <w:t xml:space="preserve">"Optimizing UAV Performance in Desert Environments"</w:t>
      </w:r>
      <w:r>
        <w:t xml:space="preserve"> </w:t>
      </w:r>
      <w:r>
        <w:t xml:space="preserve">– Presented at the International Conference on Aerospace Engineering, Cairo, 2023.</w:t>
      </w:r>
      <w:r>
        <w:br/>
      </w:r>
      <w:r>
        <w:rPr>
          <w:bCs/>
          <w:b/>
        </w:rPr>
        <w:t xml:space="preserve">"Aerodynamic Innovations for Regional Aircraft in Africa"</w:t>
      </w:r>
      <w:r>
        <w:t xml:space="preserve"> </w:t>
      </w:r>
      <w:r>
        <w:t xml:space="preserve">– Published in the Journal of Egyptian Aerospace Research, 2022.</w:t>
      </w:r>
    </w:p>
    <w:bookmarkEnd w:id="32"/>
    <w:bookmarkStart w:id="33" w:name="languages"/>
    <w:p>
      <w:pPr>
        <w:pStyle w:val="Heading3"/>
      </w:pPr>
      <w:r>
        <w:rPr>
          <w:u w:val="single"/>
        </w:rPr>
        <w:t xml:space="preserve">Languages</w:t>
      </w:r>
    </w:p>
    <w:p>
      <w:pPr>
        <w:numPr>
          <w:ilvl w:val="0"/>
          <w:numId w:val="1002"/>
        </w:numPr>
        <w:pStyle w:val="Compact"/>
      </w:pPr>
      <w:r>
        <w:t xml:space="preserve">Arabic (Native)</w:t>
      </w:r>
    </w:p>
    <w:p>
      <w:pPr>
        <w:numPr>
          <w:ilvl w:val="0"/>
          <w:numId w:val="1002"/>
        </w:numPr>
        <w:pStyle w:val="Compact"/>
      </w:pPr>
      <w:r>
        <w:t xml:space="preserve">English (Fluent)</w:t>
      </w:r>
    </w:p>
    <w:p>
      <w:pPr>
        <w:numPr>
          <w:ilvl w:val="0"/>
          <w:numId w:val="1002"/>
        </w:numPr>
        <w:pStyle w:val="Compact"/>
      </w:pPr>
      <w:r>
        <w:t xml:space="preserve">French (Basic)</w:t>
      </w:r>
    </w:p>
    <w:bookmarkEnd w:id="33"/>
    <w:bookmarkStart w:id="34" w:name="references"/>
    <w:p>
      <w:pPr>
        <w:pStyle w:val="Heading3"/>
      </w:pPr>
      <w:r>
        <w:rPr>
          <w:u w:val="single"/>
        </w:rPr>
        <w:t xml:space="preserve">References</w:t>
      </w:r>
    </w:p>
    <w:p>
      <w:pPr>
        <w:pStyle w:val="FirstParagraph"/>
      </w:pPr>
      <w:r>
        <w:t xml:space="preserve">Available upon request. Contact: ahmed.aerospace@example.com</w:t>
      </w:r>
    </w:p>
    <w:p>
      <w:pPr>
        <w:pStyle w:val="BodyText"/>
      </w:pPr>
      <w:r>
        <w:rPr>
          <w:bCs/>
          <w:b/>
        </w:rPr>
        <w:t xml:space="preserve">Note:</w:t>
      </w:r>
      <w:r>
        <w:t xml:space="preserve"> </w:t>
      </w:r>
      <w:r>
        <w:t xml:space="preserve">This Curriculum Vitae is tailored for an Aerospace Engineer based in Egypt Alexandria, emphasizing local contributions, regional expertise, and alignment with Egypt’s aerospace development goals.</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 Egypt Alexandria</dc:title>
  <dc:creator/>
  <dc:language>en</dc:language>
  <cp:keywords/>
  <dcterms:created xsi:type="dcterms:W3CDTF">2026-05-31T23:02:29Z</dcterms:created>
  <dcterms:modified xsi:type="dcterms:W3CDTF">2026-05-31T23:02:29Z</dcterms:modified>
</cp:coreProperties>
</file>

<file path=docProps/custom.xml><?xml version="1.0" encoding="utf-8"?>
<Properties xmlns="http://schemas.openxmlformats.org/officeDocument/2006/custom-properties" xmlns:vt="http://schemas.openxmlformats.org/officeDocument/2006/docPropsVTypes"/>
</file>