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p>
    <w:bookmarkStart w:id="20" w:name="curriculum-vitae"/>
    <w:p>
      <w:pPr>
        <w:pStyle w:val="Heading1"/>
      </w:pPr>
      <w:r>
        <w:t xml:space="preserve">Curriculum Vitae</w:t>
      </w:r>
    </w:p>
    <w:p>
      <w:pPr>
        <w:pStyle w:val="FirstParagraph"/>
      </w:pPr>
      <w:r>
        <w:rPr>
          <w:bCs/>
          <w:b/>
        </w:rPr>
        <w:t xml:space="preserve">Aerospace Engineer | Zimbabwe Harare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John M. Chikomo</w:t>
      </w:r>
      <w:r>
        <w:br/>
      </w:r>
      <w:r>
        <w:rPr>
          <w:bCs/>
          <w:b/>
        </w:rPr>
        <w:t xml:space="preserve">Email:</w:t>
      </w:r>
      <w:r>
        <w:t xml:space="preserve"> </w:t>
      </w:r>
      <w:r>
        <w:t xml:space="preserve">john.chikomo@example.com</w:t>
      </w:r>
      <w:r>
        <w:br/>
      </w:r>
      <w:r>
        <w:rPr>
          <w:bCs/>
          <w:b/>
        </w:rPr>
        <w:t xml:space="preserve">Phone:</w:t>
      </w:r>
      <w:r>
        <w:t xml:space="preserve"> </w:t>
      </w:r>
      <w:r>
        <w:t xml:space="preserve">+263 771 234 567</w:t>
      </w:r>
      <w:r>
        <w:br/>
      </w:r>
      <w:r>
        <w:rPr>
          <w:bCs/>
          <w:b/>
        </w:rPr>
        <w:t xml:space="preserve">Address:</w:t>
      </w:r>
      <w:r>
        <w:t xml:space="preserve"> </w:t>
      </w:r>
      <w:r>
        <w:t xml:space="preserve">Harare, Zimbabwe</w:t>
      </w:r>
    </w:p>
    <w:bookmarkEnd w:id="21"/>
    <w:bookmarkStart w:id="22" w:name="professional-summary"/>
    <w:p>
      <w:pPr>
        <w:pStyle w:val="Heading2"/>
      </w:pPr>
      <w:r>
        <w:t xml:space="preserve">Professional Summary</w:t>
      </w:r>
    </w:p>
    <w:p>
      <w:pPr>
        <w:pStyle w:val="FirstParagraph"/>
      </w:pPr>
      <w:r>
        <w:t xml:space="preserve">A dedicated and experienced Aerospace Engineer based in Zimbabwe Harare, with a strong passion for advancing aerospace technology and innovation. With over 8 years of hands-on experience in aircraft design, propulsion systems, and avionics development, I have contributed to projects that align with the growing aerospace industry in Zimbabwe. My expertise spans aerodynamics, structural analysis, and satellite systems integration. I am committed to fostering local engineering talent and supporting Zimbabwe Harare's vision of becoming a hub for aerospace research and development in Africa. My work has focused on practical solutions tailored to the unique challenges of the region, including sustainable aviation technologies and space exploration initiatives.</w:t>
      </w:r>
    </w:p>
    <w:bookmarkEnd w:id="22"/>
    <w:bookmarkStart w:id="23" w:name="education"/>
    <w:p>
      <w:pPr>
        <w:pStyle w:val="Heading2"/>
      </w:pPr>
      <w:r>
        <w:t xml:space="preserve">Education</w:t>
      </w:r>
    </w:p>
    <w:p>
      <w:pPr>
        <w:pStyle w:val="FirstParagraph"/>
      </w:pPr>
      <w:r>
        <w:rPr>
          <w:bCs/>
          <w:b/>
        </w:rPr>
        <w:t xml:space="preserve">Bachelor of Science in Aerospace Engineering</w:t>
      </w:r>
      <w:r>
        <w:br/>
      </w:r>
      <w:r>
        <w:t xml:space="preserve">University of Zimbabwe, Harare</w:t>
      </w:r>
      <w:r>
        <w:br/>
      </w:r>
      <w:r>
        <w:t xml:space="preserve">Graduated: 2015</w:t>
      </w:r>
      <w:r>
        <w:br/>
      </w:r>
      <w:r>
        <w:t xml:space="preserve">Relevant coursework: Aerodynamics, Propulsion Systems, Aircraft Design, Flight Mechanics.</w:t>
      </w:r>
    </w:p>
    <w:p>
      <w:pPr>
        <w:pStyle w:val="BodyText"/>
      </w:pPr>
      <w:r>
        <w:rPr>
          <w:bCs/>
          <w:b/>
        </w:rPr>
        <w:t xml:space="preserve">Master of Science in Aeronautical Engineering</w:t>
      </w:r>
      <w:r>
        <w:br/>
      </w:r>
      <w:r>
        <w:t xml:space="preserve">Cranfield University (UK) - Online Program</w:t>
      </w:r>
      <w:r>
        <w:br/>
      </w:r>
      <w:r>
        <w:t xml:space="preserve">Graduated: 2018</w:t>
      </w:r>
      <w:r>
        <w:br/>
      </w:r>
      <w:r>
        <w:t xml:space="preserve">Specialization in Unmanned Aerial Vehicle (UAV) Systems and Satellite Technology.</w:t>
      </w:r>
    </w:p>
    <w:p>
      <w:pPr>
        <w:pStyle w:val="BodyText"/>
      </w:pPr>
      <w:r>
        <w:rPr>
          <w:bCs/>
          <w:b/>
        </w:rPr>
        <w:t xml:space="preserve">Certification in Advanced CAD Software</w:t>
      </w:r>
      <w:r>
        <w:br/>
      </w:r>
      <w:r>
        <w:t xml:space="preserve">Autodesk Certified Professional - 2020</w:t>
      </w:r>
      <w:r>
        <w:br/>
      </w:r>
      <w:r>
        <w:t xml:space="preserve">Focus on CATIA V5 and SolidWorks for aerospace modeling.</w:t>
      </w:r>
    </w:p>
    <w:bookmarkEnd w:id="23"/>
    <w:bookmarkStart w:id="24" w:name="work-experience"/>
    <w:p>
      <w:pPr>
        <w:pStyle w:val="Heading2"/>
      </w:pPr>
      <w:r>
        <w:t xml:space="preserve">Work Experience</w:t>
      </w:r>
    </w:p>
    <w:p>
      <w:pPr>
        <w:pStyle w:val="FirstParagraph"/>
      </w:pPr>
      <w:r>
        <w:rPr>
          <w:bCs/>
          <w:b/>
        </w:rPr>
        <w:t xml:space="preserve">Aerospace Engineer</w:t>
      </w:r>
      <w:r>
        <w:br/>
      </w:r>
      <w:r>
        <w:t xml:space="preserve">Zimbabwe Aerospace Research Institute (ZARI), Harare</w:t>
      </w:r>
      <w:r>
        <w:br/>
      </w:r>
      <w:r>
        <w:t xml:space="preserve">January 2019 – Present</w:t>
      </w:r>
      <w:r>
        <w:br/>
      </w:r>
      <w:r>
        <w:t xml:space="preserve">- Led a team of 15 engineers in the design and development of small satellite systems for agricultural monitoring in Zimbabwe.</w:t>
      </w:r>
      <w:r>
        <w:br/>
      </w:r>
      <w:r>
        <w:t xml:space="preserve">- Collaborated with local universities to establish a drone testing facility, promoting UAV applications for environmental research.</w:t>
      </w:r>
      <w:r>
        <w:br/>
      </w:r>
      <w:r>
        <w:t xml:space="preserve">- Developed propulsion systems for experimental aircraft, reducing fuel consumption by 12% through optimized engine designs.</w:t>
      </w:r>
    </w:p>
    <w:p>
      <w:pPr>
        <w:pStyle w:val="BodyText"/>
      </w:pPr>
      <w:r>
        <w:rPr>
          <w:bCs/>
          <w:b/>
        </w:rPr>
        <w:t xml:space="preserve">Junior Aerospace Engineer</w:t>
      </w:r>
      <w:r>
        <w:br/>
      </w:r>
      <w:r>
        <w:t xml:space="preserve">Air Zimbabwe Engineering Department, Harare</w:t>
      </w:r>
      <w:r>
        <w:br/>
      </w:r>
      <w:r>
        <w:t xml:space="preserve">July 2015 – December 2018</w:t>
      </w:r>
      <w:r>
        <w:br/>
      </w:r>
      <w:r>
        <w:t xml:space="preserve">- Assisted in the maintenance and retrofitting of commercial aircraft, ensuring compliance with international aviation standards.</w:t>
      </w:r>
      <w:r>
        <w:br/>
      </w:r>
      <w:r>
        <w:t xml:space="preserve">- Conducted structural analysis on aircraft components to improve safety and longevity.</w:t>
      </w:r>
      <w:r>
        <w:br/>
      </w:r>
      <w:r>
        <w:t xml:space="preserve">- Supported the integration of digital flight control systems into older fleet models.</w:t>
      </w:r>
    </w:p>
    <w:p>
      <w:pPr>
        <w:pStyle w:val="BodyText"/>
      </w:pPr>
      <w:r>
        <w:rPr>
          <w:bCs/>
          <w:b/>
        </w:rPr>
        <w:t xml:space="preserve">Internship</w:t>
      </w:r>
      <w:r>
        <w:br/>
      </w:r>
      <w:r>
        <w:t xml:space="preserve">Zimbabwe Space Agency (ZASA), Harare</w:t>
      </w:r>
      <w:r>
        <w:br/>
      </w:r>
      <w:r>
        <w:t xml:space="preserve">January 2014 – June 2014</w:t>
      </w:r>
      <w:r>
        <w:br/>
      </w:r>
      <w:r>
        <w:t xml:space="preserve">- Gained foundational knowledge in satellite communication systems and ground station operations.</w:t>
      </w:r>
      <w:r>
        <w:br/>
      </w:r>
      <w:r>
        <w:t xml:space="preserve">- Participated in the design of a prototype nano-satellite for educational purposes.</w:t>
      </w:r>
    </w:p>
    <w:bookmarkEnd w:id="24"/>
    <w:bookmarkStart w:id="25" w:name="key-skills"/>
    <w:p>
      <w:pPr>
        <w:pStyle w:val="Heading2"/>
      </w:pPr>
      <w:r>
        <w:t xml:space="preserve">Key Skills</w:t>
      </w:r>
    </w:p>
    <w:p>
      <w:pPr>
        <w:numPr>
          <w:ilvl w:val="0"/>
          <w:numId w:val="1001"/>
        </w:numPr>
        <w:pStyle w:val="Compact"/>
      </w:pPr>
      <w:r>
        <w:t xml:space="preserve">Aerodynamics and Flight Simulation (ANSYS, MATLAB)</w:t>
      </w:r>
    </w:p>
    <w:p>
      <w:pPr>
        <w:numPr>
          <w:ilvl w:val="0"/>
          <w:numId w:val="1001"/>
        </w:numPr>
        <w:pStyle w:val="Compact"/>
      </w:pPr>
      <w:r>
        <w:t xml:space="preserve">Structural Analysis and Material Selection</w:t>
      </w:r>
    </w:p>
    <w:p>
      <w:pPr>
        <w:numPr>
          <w:ilvl w:val="0"/>
          <w:numId w:val="1001"/>
        </w:numPr>
        <w:pStyle w:val="Compact"/>
      </w:pPr>
      <w:r>
        <w:t xml:space="preserve">Satellite Systems Design and Integration</w:t>
      </w:r>
    </w:p>
    <w:p>
      <w:pPr>
        <w:numPr>
          <w:ilvl w:val="0"/>
          <w:numId w:val="1001"/>
        </w:numPr>
        <w:pStyle w:val="Compact"/>
      </w:pPr>
      <w:r>
        <w:t xml:space="preserve">Propulsion System Optimization</w:t>
      </w:r>
    </w:p>
    <w:p>
      <w:pPr>
        <w:numPr>
          <w:ilvl w:val="0"/>
          <w:numId w:val="1001"/>
        </w:numPr>
        <w:pStyle w:val="Compact"/>
      </w:pPr>
      <w:r>
        <w:t xml:space="preserve">CAD Software (CATIA, SolidWorks)</w:t>
      </w:r>
    </w:p>
    <w:p>
      <w:pPr>
        <w:numPr>
          <w:ilvl w:val="0"/>
          <w:numId w:val="1001"/>
        </w:numPr>
        <w:pStyle w:val="Compact"/>
      </w:pPr>
      <w:r>
        <w:t xml:space="preserve">Avionics System Development</w:t>
      </w:r>
    </w:p>
    <w:p>
      <w:pPr>
        <w:numPr>
          <w:ilvl w:val="0"/>
          <w:numId w:val="1001"/>
        </w:numPr>
        <w:pStyle w:val="Compact"/>
      </w:pPr>
      <w:r>
        <w:t xml:space="preserve">Project Management and Team Leadership</w:t>
      </w:r>
    </w:p>
    <w:bookmarkEnd w:id="25"/>
    <w:bookmarkStart w:id="26" w:name="certifications-training"/>
    <w:p>
      <w:pPr>
        <w:pStyle w:val="Heading2"/>
      </w:pPr>
      <w:r>
        <w:t xml:space="preserve">Certifications &amp; Training</w:t>
      </w:r>
    </w:p>
    <w:p>
      <w:pPr>
        <w:pStyle w:val="FirstParagraph"/>
      </w:pPr>
      <w:r>
        <w:rPr>
          <w:bCs/>
          <w:b/>
        </w:rPr>
        <w:t xml:space="preserve">Aerospace Engineering Certification (AEC)</w:t>
      </w:r>
      <w:r>
        <w:br/>
      </w:r>
      <w:r>
        <w:t xml:space="preserve">Zimbabwe Institute of Engineering, 2021</w:t>
      </w:r>
      <w:r>
        <w:br/>
      </w:r>
      <w:r>
        <w:t xml:space="preserve">Focus on aerospace safety standards and regulatory compliance.</w:t>
      </w:r>
    </w:p>
    <w:p>
      <w:pPr>
        <w:pStyle w:val="BodyText"/>
      </w:pPr>
      <w:r>
        <w:rPr>
          <w:bCs/>
          <w:b/>
        </w:rPr>
        <w:t xml:space="preserve">Unmanned Aircraft Systems (UAS) Pilot License</w:t>
      </w:r>
      <w:r>
        <w:br/>
      </w:r>
      <w:r>
        <w:t xml:space="preserve">Zimbabwe Civil Aviation Authority, 2020</w:t>
      </w:r>
      <w:r>
        <w:br/>
      </w:r>
      <w:r>
        <w:t xml:space="preserve">Qualified to operate UAVs for commercial and research purposes.</w:t>
      </w:r>
    </w:p>
    <w:p>
      <w:pPr>
        <w:pStyle w:val="BodyText"/>
      </w:pPr>
      <w:r>
        <w:rPr>
          <w:bCs/>
          <w:b/>
        </w:rPr>
        <w:t xml:space="preserve">Lean Six Sigma Green Belt</w:t>
      </w:r>
      <w:r>
        <w:br/>
      </w:r>
      <w:r>
        <w:t xml:space="preserve">Global Quality Institute, 2019</w:t>
      </w:r>
      <w:r>
        <w:br/>
      </w:r>
      <w:r>
        <w:t xml:space="preserve">Applied methodologies to streamline engineering workflows in ZARI projects.</w:t>
      </w:r>
    </w:p>
    <w:bookmarkEnd w:id="26"/>
    <w:bookmarkStart w:id="27" w:name="projects-research"/>
    <w:p>
      <w:pPr>
        <w:pStyle w:val="Heading2"/>
      </w:pPr>
      <w:r>
        <w:t xml:space="preserve">Projects &amp; Research</w:t>
      </w:r>
    </w:p>
    <w:p>
      <w:pPr>
        <w:pStyle w:val="FirstParagraph"/>
      </w:pPr>
      <w:r>
        <w:rPr>
          <w:bCs/>
          <w:b/>
        </w:rPr>
        <w:t xml:space="preserve">Satellite-Based Agricultural Monitoring System</w:t>
      </w:r>
      <w:r>
        <w:br/>
      </w:r>
      <w:r>
        <w:t xml:space="preserve">Project Lead, ZARI (2020–Present)</w:t>
      </w:r>
      <w:r>
        <w:br/>
      </w:r>
      <w:r>
        <w:t xml:space="preserve">- Designed and deployed a low-orbit satellite to monitor crop health in Zimbabwe's rural areas.</w:t>
      </w:r>
      <w:r>
        <w:br/>
      </w:r>
      <w:r>
        <w:t xml:space="preserve">- Collaborated with local farmers to integrate real-time data into decision-making processes.</w:t>
      </w:r>
    </w:p>
    <w:p>
      <w:pPr>
        <w:pStyle w:val="BodyText"/>
      </w:pPr>
      <w:r>
        <w:rPr>
          <w:bCs/>
          <w:b/>
        </w:rPr>
        <w:t xml:space="preserve">Development of Eco-Friendly Aircraft Propulsion</w:t>
      </w:r>
      <w:r>
        <w:br/>
      </w:r>
      <w:r>
        <w:t xml:space="preserve">ZARI Research Initiative, 2018–2019</w:t>
      </w:r>
      <w:r>
        <w:br/>
      </w:r>
      <w:r>
        <w:t xml:space="preserve">- Explored hybrid-electric engine designs to reduce carbon emissions in regional aviation.</w:t>
      </w:r>
      <w:r>
        <w:br/>
      </w:r>
      <w:r>
        <w:t xml:space="preserve">- Published findings in the *Journal of African Aerospace Engineering*.</w:t>
      </w:r>
    </w:p>
    <w:p>
      <w:pPr>
        <w:pStyle w:val="BodyText"/>
      </w:pPr>
      <w:r>
        <w:rPr>
          <w:bCs/>
          <w:b/>
        </w:rPr>
        <w:t xml:space="preserve">Drone for Emergency Response</w:t>
      </w:r>
      <w:r>
        <w:br/>
      </w:r>
      <w:r>
        <w:t xml:space="preserve">ZASA Collaboration, 2017</w:t>
      </w:r>
      <w:r>
        <w:br/>
      </w:r>
      <w:r>
        <w:t xml:space="preserve">- Engineered a lightweight UAV for disaster relief and medical supply delivery.</w:t>
      </w:r>
      <w:r>
        <w:br/>
      </w:r>
      <w:r>
        <w:t xml:space="preserve">- Tested the drone in Harare's urban environment, achieving a 95% success rate in prototype trials.</w:t>
      </w:r>
    </w:p>
    <w:bookmarkEnd w:id="27"/>
    <w:bookmarkStart w:id="28" w:name="languages"/>
    <w:p>
      <w:pPr>
        <w:pStyle w:val="Heading2"/>
      </w:pPr>
      <w:r>
        <w:t xml:space="preserve">Languages</w:t>
      </w:r>
    </w:p>
    <w:p>
      <w:pPr>
        <w:numPr>
          <w:ilvl w:val="0"/>
          <w:numId w:val="1002"/>
        </w:numPr>
        <w:pStyle w:val="Compact"/>
      </w:pPr>
      <w:r>
        <w:t xml:space="preserve">English (Fluent)</w:t>
      </w:r>
    </w:p>
    <w:p>
      <w:pPr>
        <w:numPr>
          <w:ilvl w:val="0"/>
          <w:numId w:val="1002"/>
        </w:numPr>
        <w:pStyle w:val="Compact"/>
      </w:pPr>
      <w:r>
        <w:t xml:space="preserve">Shona (Native)</w:t>
      </w:r>
    </w:p>
    <w:p>
      <w:pPr>
        <w:numPr>
          <w:ilvl w:val="0"/>
          <w:numId w:val="1002"/>
        </w:numPr>
        <w:pStyle w:val="Compact"/>
      </w:pPr>
      <w:r>
        <w:t xml:space="preserve">Ndebele (Basic)</w:t>
      </w:r>
    </w:p>
    <w:bookmarkEnd w:id="28"/>
    <w:bookmarkStart w:id="29" w:name="community-involvement"/>
    <w:p>
      <w:pPr>
        <w:pStyle w:val="Heading2"/>
      </w:pPr>
      <w:r>
        <w:t xml:space="preserve">Community Involvement</w:t>
      </w:r>
    </w:p>
    <w:p>
      <w:pPr>
        <w:pStyle w:val="FirstParagraph"/>
      </w:pPr>
      <w:r>
        <w:rPr>
          <w:bCs/>
          <w:b/>
        </w:rPr>
        <w:t xml:space="preserve">Founder, Harare Aerospace Society</w:t>
      </w:r>
      <w:r>
        <w:br/>
      </w:r>
      <w:r>
        <w:t xml:space="preserve">2017–Present</w:t>
      </w:r>
      <w:r>
        <w:br/>
      </w:r>
      <w:r>
        <w:t xml:space="preserve">- Organized workshops and seminars to inspire youth in STEM fields.</w:t>
      </w:r>
      <w:r>
        <w:br/>
      </w:r>
      <w:r>
        <w:t xml:space="preserve">- Partnered with local schools to introduce aerospace engineering modules.</w:t>
      </w:r>
    </w:p>
    <w:p>
      <w:pPr>
        <w:pStyle w:val="BodyText"/>
      </w:pPr>
      <w:r>
        <w:rPr>
          <w:bCs/>
          <w:b/>
        </w:rPr>
        <w:t xml:space="preserve">Volunteer Engineer, Zimbabwe Engineering Association</w:t>
      </w:r>
      <w:r>
        <w:br/>
      </w:r>
      <w:r>
        <w:t xml:space="preserve">2016–Present</w:t>
      </w:r>
      <w:r>
        <w:br/>
      </w:r>
      <w:r>
        <w:t xml:space="preserve">- Provided technical guidance for community-driven infrastructure projects in Harare.</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rPr>
          <w:bCs/>
          <w:b/>
        </w:rPr>
        <w:t xml:space="preserve">Curriculum Vitae - Aerospace Engineer |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dc:title>
  <dc:creator/>
  <dc:language>en</dc:language>
  <cp:keywords/>
  <dcterms:created xsi:type="dcterms:W3CDTF">2025-11-29T20:14:47Z</dcterms:created>
  <dcterms:modified xsi:type="dcterms:W3CDTF">2025-11-29T20:14:47Z</dcterms:modified>
</cp:coreProperties>
</file>

<file path=docProps/custom.xml><?xml version="1.0" encoding="utf-8"?>
<Properties xmlns="http://schemas.openxmlformats.org/officeDocument/2006/custom-properties" xmlns:vt="http://schemas.openxmlformats.org/officeDocument/2006/docPropsVTypes"/>
</file>