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Afghanistan</w:t>
      </w:r>
      <w:r>
        <w:t xml:space="preserve"> </w:t>
      </w:r>
      <w:r>
        <w:t xml:space="preserve">Kabul</w:t>
      </w:r>
    </w:p>
    <w:bookmarkStart w:id="30" w:name="curriculum-vitae"/>
    <w:p>
      <w:pPr>
        <w:pStyle w:val="Heading1"/>
      </w:pPr>
      <w:r>
        <w:t xml:space="preserve">Curriculum Vitae</w:t>
      </w:r>
    </w:p>
    <w:bookmarkStart w:id="20" w:name="astronomer-your-full-name"/>
    <w:p>
      <w:pPr>
        <w:pStyle w:val="Heading2"/>
      </w:pPr>
      <w:r>
        <w:t xml:space="preserve">Astronomer: [Your Full Name]</w:t>
      </w:r>
    </w:p>
    <w:p>
      <w:pPr>
        <w:pStyle w:val="FirstParagraph"/>
      </w:pPr>
      <w:r>
        <w:rPr>
          <w:bCs/>
          <w:b/>
        </w:rPr>
        <w:t xml:space="preserve">Location:</w:t>
      </w:r>
      <w:r>
        <w:t xml:space="preserve"> </w:t>
      </w:r>
      <w:r>
        <w:t xml:space="preserve">Afghanistan, Kabul</w:t>
      </w:r>
      <w:r>
        <w:br/>
      </w:r>
      <w:r>
        <w:rPr>
          <w:bCs/>
          <w:b/>
        </w:rPr>
        <w:t xml:space="preserve">Email:</w:t>
      </w:r>
      <w:r>
        <w:t xml:space="preserve"> </w:t>
      </w:r>
      <w:r>
        <w:t xml:space="preserve">[your.email@example.com]</w:t>
      </w:r>
      <w:r>
        <w:br/>
      </w:r>
      <w:r>
        <w:rPr>
          <w:bCs/>
          <w:b/>
        </w:rPr>
        <w:t xml:space="preserve">Phone:</w:t>
      </w:r>
      <w:r>
        <w:t xml:space="preserve"> </w:t>
      </w:r>
      <w:r>
        <w:t xml:space="preserve">+93 123 456 789</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passionate and dedicated Astronomer with over a decade of experience in celestial research, data analysis, and science communication. Committed to advancing astronomical knowledge in Afghanistan Kabul, where the unique geographical location offers unparalleled opportunities for observational studies. A strong advocate for science education and community engagement, with a focus on inspiring the next generation of scientists in one of the world’s most historically rich yet under-resourced regions.</w:t>
      </w:r>
    </w:p>
    <w:bookmarkEnd w:id="21"/>
    <w:bookmarkStart w:id="22" w:name="education"/>
    <w:p>
      <w:pPr>
        <w:pStyle w:val="Heading2"/>
      </w:pPr>
      <w:r>
        <w:t xml:space="preserve">Education</w:t>
      </w:r>
    </w:p>
    <w:p>
      <w:pPr>
        <w:numPr>
          <w:ilvl w:val="0"/>
          <w:numId w:val="1001"/>
        </w:numPr>
      </w:pPr>
      <w:r>
        <w:rPr>
          <w:bCs/>
          <w:b/>
        </w:rPr>
        <w:t xml:space="preserve">PhD in Astronomy</w:t>
      </w:r>
      <w:r>
        <w:t xml:space="preserve">, [University Name], [Year]</w:t>
      </w:r>
    </w:p>
    <w:p>
      <w:pPr>
        <w:numPr>
          <w:ilvl w:val="0"/>
          <w:numId w:val="1000"/>
        </w:numPr>
      </w:pPr>
      <w:r>
        <w:t xml:space="preserve">Thesis: "Observational Studies of Deep-Sky Objects in the Northern Hemisphere from Afghanistan Kabul." Focused on leveraging high-altitude observatories to study celestial phenomena, with a special emphasis on the impact of light pollution and atmospheric conditions.</w:t>
      </w:r>
    </w:p>
    <w:p>
      <w:pPr>
        <w:numPr>
          <w:ilvl w:val="0"/>
          <w:numId w:val="1001"/>
        </w:numPr>
      </w:pPr>
      <w:r>
        <w:rPr>
          <w:bCs/>
          <w:b/>
        </w:rPr>
        <w:t xml:space="preserve">MSc in Physics</w:t>
      </w:r>
      <w:r>
        <w:t xml:space="preserve">, [University Name], [Year]</w:t>
      </w:r>
    </w:p>
    <w:p>
      <w:pPr>
        <w:numPr>
          <w:ilvl w:val="0"/>
          <w:numId w:val="1000"/>
        </w:numPr>
      </w:pPr>
      <w:r>
        <w:t xml:space="preserve">Specialized in astrophysics and computational methods for astronomical data analysis. Conducted research on star formation in nearby galaxies, published in peer-reviewed journals.</w:t>
      </w:r>
    </w:p>
    <w:p>
      <w:pPr>
        <w:numPr>
          <w:ilvl w:val="0"/>
          <w:numId w:val="1001"/>
        </w:numPr>
      </w:pPr>
      <w:r>
        <w:rPr>
          <w:bCs/>
          <w:b/>
        </w:rPr>
        <w:t xml:space="preserve">BSc in Mathematics and Physics</w:t>
      </w:r>
      <w:r>
        <w:t xml:space="preserve">, [University of Kabul], [Year]</w:t>
      </w:r>
    </w:p>
    <w:p>
      <w:pPr>
        <w:numPr>
          <w:ilvl w:val="0"/>
          <w:numId w:val="1000"/>
        </w:numPr>
      </w:pPr>
      <w:r>
        <w:t xml:space="preserve">Graduated with honors, recognized for academic excellence and leadership in student-led science initiatives.</w:t>
      </w:r>
    </w:p>
    <w:bookmarkEnd w:id="22"/>
    <w:bookmarkStart w:id="23" w:name="work-experience"/>
    <w:p>
      <w:pPr>
        <w:pStyle w:val="Heading2"/>
      </w:pPr>
      <w:r>
        <w:t xml:space="preserve">Work Experience</w:t>
      </w:r>
    </w:p>
    <w:p>
      <w:pPr>
        <w:numPr>
          <w:ilvl w:val="0"/>
          <w:numId w:val="1002"/>
        </w:numPr>
      </w:pPr>
      <w:r>
        <w:rPr>
          <w:bCs/>
          <w:b/>
        </w:rPr>
        <w:t xml:space="preserve">Astronomer and Research Scientist</w:t>
      </w:r>
      <w:r>
        <w:t xml:space="preserve">, [Afghanistan National Space Agency (ANSA)], Kabul, Afghanistan</w:t>
      </w:r>
    </w:p>
    <w:p>
      <w:pPr>
        <w:numPr>
          <w:ilvl w:val="0"/>
          <w:numId w:val="1000"/>
        </w:numPr>
      </w:pPr>
      <w:r>
        <w:t xml:space="preserve">[Year–Present]</w:t>
      </w:r>
      <w:r>
        <w:t xml:space="preserve"> </w:t>
      </w:r>
      <w:r>
        <w:t xml:space="preserve">- Led observational projects at the ANSA Observatory in Kabul, focusing on variable stars and transient celestial events.</w:t>
      </w:r>
      <w:r>
        <w:t xml:space="preserve"> </w:t>
      </w:r>
      <w:r>
        <w:t xml:space="preserve">- Collaborated with international partners to establish a satellite-based tracking system for space debris.</w:t>
      </w:r>
      <w:r>
        <w:t xml:space="preserve"> </w:t>
      </w:r>
      <w:r>
        <w:t xml:space="preserve">- Published research on the impact of climate change on astronomical visibility in Afghanistan, contributing to global discussions on environmental science.</w:t>
      </w:r>
    </w:p>
    <w:p>
      <w:pPr>
        <w:numPr>
          <w:ilvl w:val="0"/>
          <w:numId w:val="1002"/>
        </w:numPr>
      </w:pPr>
      <w:r>
        <w:rPr>
          <w:bCs/>
          <w:b/>
        </w:rPr>
        <w:t xml:space="preserve">Research Assistant</w:t>
      </w:r>
      <w:r>
        <w:t xml:space="preserve">, [International Astronomical Union (IAU) Collaborative Project], [Location]</w:t>
      </w:r>
    </w:p>
    <w:p>
      <w:pPr>
        <w:numPr>
          <w:ilvl w:val="0"/>
          <w:numId w:val="1000"/>
        </w:numPr>
      </w:pPr>
      <w:r>
        <w:t xml:space="preserve">[Year–Year]</w:t>
      </w:r>
      <w:r>
        <w:t xml:space="preserve"> </w:t>
      </w:r>
      <w:r>
        <w:t xml:space="preserve">- Participated in a multinational team studying the formation of planetary systems. Utilized advanced telescopes in the Northern Hemisphere to collect data on exoplanets.</w:t>
      </w:r>
      <w:r>
        <w:t xml:space="preserve"> </w:t>
      </w:r>
      <w:r>
        <w:t xml:space="preserve">- Authored a report on the feasibility of establishing an astronomical observatory in Afghanistan’s highlands, highlighting its potential for global research.</w:t>
      </w:r>
    </w:p>
    <w:p>
      <w:pPr>
        <w:numPr>
          <w:ilvl w:val="0"/>
          <w:numId w:val="1002"/>
        </w:numPr>
      </w:pPr>
      <w:r>
        <w:rPr>
          <w:bCs/>
          <w:b/>
        </w:rPr>
        <w:t xml:space="preserve">Science Educator and Outreach Coordinator</w:t>
      </w:r>
      <w:r>
        <w:t xml:space="preserve">, [Kabul University], Afghanistan</w:t>
      </w:r>
    </w:p>
    <w:p>
      <w:pPr>
        <w:numPr>
          <w:ilvl w:val="0"/>
          <w:numId w:val="1000"/>
        </w:numPr>
      </w:pPr>
      <w:r>
        <w:t xml:space="preserve">[Year–Year]</w:t>
      </w:r>
      <w:r>
        <w:t xml:space="preserve"> </w:t>
      </w:r>
      <w:r>
        <w:t xml:space="preserve">- Developed curricula for undergraduate astronomy courses, emphasizing hands-on learning and practical skills.</w:t>
      </w:r>
      <w:r>
        <w:t xml:space="preserve"> </w:t>
      </w:r>
      <w:r>
        <w:t xml:space="preserve">- Organized public stargazing events in Kabul, reaching over 500 participants annually.</w:t>
      </w:r>
      <w:r>
        <w:t xml:space="preserve"> </w:t>
      </w:r>
      <w:r>
        <w:t xml:space="preserve">- Secured grants to provide solar telescopes to schools in remote areas of Afghanistan.</w:t>
      </w:r>
    </w:p>
    <w:bookmarkEnd w:id="23"/>
    <w:bookmarkStart w:id="24" w:name="research-and-publications"/>
    <w:p>
      <w:pPr>
        <w:pStyle w:val="Heading2"/>
      </w:pPr>
      <w:r>
        <w:t xml:space="preserve">Research and Publications</w:t>
      </w:r>
    </w:p>
    <w:p>
      <w:pPr>
        <w:numPr>
          <w:ilvl w:val="0"/>
          <w:numId w:val="1003"/>
        </w:numPr>
      </w:pPr>
      <w:r>
        <w:rPr>
          <w:bCs/>
          <w:b/>
        </w:rPr>
        <w:t xml:space="preserve">"Celestial Navigation in Ancient Afghanistan: A Historical Perspective"</w:t>
      </w:r>
      <w:r>
        <w:t xml:space="preserve">, [Journal Name], [Year]</w:t>
      </w:r>
    </w:p>
    <w:p>
      <w:pPr>
        <w:numPr>
          <w:ilvl w:val="0"/>
          <w:numId w:val="1000"/>
        </w:numPr>
      </w:pPr>
      <w:r>
        <w:t xml:space="preserve">Co-authored with Dr. [Name], this study explores the role of astronomy in Afghan history, bridging cultural heritage with modern scientific inquiry.</w:t>
      </w:r>
    </w:p>
    <w:p>
      <w:pPr>
        <w:numPr>
          <w:ilvl w:val="0"/>
          <w:numId w:val="1003"/>
        </w:numPr>
      </w:pPr>
      <w:r>
        <w:rPr>
          <w:bCs/>
          <w:b/>
        </w:rPr>
        <w:t xml:space="preserve">"Observational Challenges and Opportunities in Kabul's Night Sky"</w:t>
      </w:r>
      <w:r>
        <w:t xml:space="preserve">, [International Journal of Astronomy], [Year]</w:t>
      </w:r>
    </w:p>
    <w:p>
      <w:pPr>
        <w:numPr>
          <w:ilvl w:val="0"/>
          <w:numId w:val="1000"/>
        </w:numPr>
      </w:pPr>
      <w:r>
        <w:t xml:space="preserve">Analysis of atmospheric conditions affecting astronomical observations in Afghanistan, proposing solutions for improved data collection.</w:t>
      </w:r>
    </w:p>
    <w:p>
      <w:pPr>
        <w:numPr>
          <w:ilvl w:val="0"/>
          <w:numId w:val="1003"/>
        </w:numPr>
      </w:pPr>
      <w:r>
        <w:rPr>
          <w:bCs/>
          <w:b/>
        </w:rPr>
        <w:t xml:space="preserve">"The Role of Light Pollution in Urban Astronomy: A Case Study of Kabul"</w:t>
      </w:r>
      <w:r>
        <w:t xml:space="preserve">, [Journal of Environmental Science], [Year]</w:t>
      </w:r>
    </w:p>
    <w:p>
      <w:pPr>
        <w:numPr>
          <w:ilvl w:val="0"/>
          <w:numId w:val="1000"/>
        </w:numPr>
      </w:pPr>
      <w:r>
        <w:t xml:space="preserve">Published research on mitigating light pollution to enhance observational accuracy in urban settings.</w:t>
      </w:r>
    </w:p>
    <w:bookmarkEnd w:id="24"/>
    <w:bookmarkStart w:id="25" w:name="skills-and-competencies"/>
    <w:p>
      <w:pPr>
        <w:pStyle w:val="Heading2"/>
      </w:pPr>
      <w:r>
        <w:t xml:space="preserve">Skills and Competencies</w:t>
      </w:r>
    </w:p>
    <w:p>
      <w:pPr>
        <w:numPr>
          <w:ilvl w:val="0"/>
          <w:numId w:val="1004"/>
        </w:numPr>
        <w:pStyle w:val="Compact"/>
      </w:pPr>
      <w:r>
        <w:rPr>
          <w:bCs/>
          <w:b/>
        </w:rPr>
        <w:t xml:space="preserve">Astronomical Software:</w:t>
      </w:r>
      <w:r>
        <w:t xml:space="preserve"> </w:t>
      </w:r>
      <w:r>
        <w:t xml:space="preserve">MATLAB, Python (Astropy, NumPy), IRAF, and Celestia for data analysis and simulation.</w:t>
      </w:r>
    </w:p>
    <w:p>
      <w:pPr>
        <w:numPr>
          <w:ilvl w:val="0"/>
          <w:numId w:val="1004"/>
        </w:numPr>
        <w:pStyle w:val="Compact"/>
      </w:pPr>
      <w:r>
        <w:rPr>
          <w:bCs/>
          <w:b/>
        </w:rPr>
        <w:t xml:space="preserve">Data Analysis:</w:t>
      </w:r>
      <w:r>
        <w:t xml:space="preserve"> </w:t>
      </w:r>
      <w:r>
        <w:t xml:space="preserve">Expertise in statistical methods for interpreting celestial data, including photometry and spectroscopy.</w:t>
      </w:r>
    </w:p>
    <w:p>
      <w:pPr>
        <w:numPr>
          <w:ilvl w:val="0"/>
          <w:numId w:val="1004"/>
        </w:numPr>
        <w:pStyle w:val="Compact"/>
      </w:pPr>
      <w:r>
        <w:rPr>
          <w:bCs/>
          <w:b/>
        </w:rPr>
        <w:t xml:space="preserve">Observational Techniques:</w:t>
      </w:r>
      <w:r>
        <w:t xml:space="preserve"> </w:t>
      </w:r>
      <w:r>
        <w:t xml:space="preserve">Proficient in operating telescopes (both ground-based and satellite) and managing large datasets.</w:t>
      </w:r>
    </w:p>
    <w:p>
      <w:pPr>
        <w:numPr>
          <w:ilvl w:val="0"/>
          <w:numId w:val="1004"/>
        </w:numPr>
        <w:pStyle w:val="Compact"/>
      </w:pPr>
      <w:r>
        <w:rPr>
          <w:bCs/>
          <w:b/>
        </w:rPr>
        <w:t xml:space="preserve">Communication:</w:t>
      </w:r>
      <w:r>
        <w:t xml:space="preserve"> </w:t>
      </w:r>
      <w:r>
        <w:t xml:space="preserve">Skilled in presenting complex concepts to diverse audiences, from academic peers to schoolchildren in Afghanistan.</w:t>
      </w:r>
    </w:p>
    <w:p>
      <w:pPr>
        <w:numPr>
          <w:ilvl w:val="0"/>
          <w:numId w:val="1004"/>
        </w:numPr>
        <w:pStyle w:val="Compact"/>
      </w:pPr>
      <w:r>
        <w:rPr>
          <w:bCs/>
          <w:b/>
        </w:rPr>
        <w:t xml:space="preserve">Cross-Cultural Collaboration:</w:t>
      </w:r>
      <w:r>
        <w:t xml:space="preserve"> </w:t>
      </w:r>
      <w:r>
        <w:t xml:space="preserve">Experience working with international teams, including partnerships with institutions in the US, Europe, and Asia.</w:t>
      </w:r>
    </w:p>
    <w:bookmarkEnd w:id="25"/>
    <w:bookmarkStart w:id="26" w:name="X8f05e0ca680741019372f5801869b9fea673334"/>
    <w:p>
      <w:pPr>
        <w:pStyle w:val="Heading2"/>
      </w:pPr>
      <w:r>
        <w:t xml:space="preserve">Professional Affiliations and Certifications</w:t>
      </w:r>
    </w:p>
    <w:p>
      <w:pPr>
        <w:numPr>
          <w:ilvl w:val="0"/>
          <w:numId w:val="1005"/>
        </w:numPr>
        <w:pStyle w:val="Compact"/>
      </w:pPr>
      <w:r>
        <w:t xml:space="preserve">Member, [International Astronomical Union (IAU)] – [Year–Present]</w:t>
      </w:r>
    </w:p>
    <w:p>
      <w:pPr>
        <w:numPr>
          <w:ilvl w:val="0"/>
          <w:numId w:val="1005"/>
        </w:numPr>
        <w:pStyle w:val="Compact"/>
      </w:pPr>
      <w:r>
        <w:t xml:space="preserve">Member, [Afghanistan Science Society] – [Year–Present]</w:t>
      </w:r>
    </w:p>
    <w:p>
      <w:pPr>
        <w:numPr>
          <w:ilvl w:val="0"/>
          <w:numId w:val="1005"/>
        </w:numPr>
        <w:pStyle w:val="Compact"/>
      </w:pPr>
      <w:r>
        <w:t xml:space="preserve">Certified in "Data Analysis for Astronomy" by [Institution Name], [Year]</w:t>
      </w:r>
    </w:p>
    <w:p>
      <w:pPr>
        <w:numPr>
          <w:ilvl w:val="0"/>
          <w:numId w:val="1005"/>
        </w:numPr>
        <w:pStyle w:val="Compact"/>
      </w:pPr>
      <w:r>
        <w:t xml:space="preserve">Recipient of the "Young Scientist Award" from the Afghanistan National Academy of Sciences, [Year]</w:t>
      </w:r>
    </w:p>
    <w:bookmarkEnd w:id="26"/>
    <w:bookmarkStart w:id="27" w:name="languages"/>
    <w:p>
      <w:pPr>
        <w:pStyle w:val="Heading2"/>
      </w:pPr>
      <w:r>
        <w:t xml:space="preserve">Languages</w:t>
      </w:r>
    </w:p>
    <w:p>
      <w:pPr>
        <w:numPr>
          <w:ilvl w:val="0"/>
          <w:numId w:val="1006"/>
        </w:numPr>
        <w:pStyle w:val="Compact"/>
      </w:pPr>
      <w:r>
        <w:rPr>
          <w:bCs/>
          <w:b/>
        </w:rPr>
        <w:t xml:space="preserve">Dari and Pashto:</w:t>
      </w:r>
      <w:r>
        <w:t xml:space="preserve"> </w:t>
      </w:r>
      <w:r>
        <w:t xml:space="preserve">Native fluency.</w:t>
      </w:r>
    </w:p>
    <w:p>
      <w:pPr>
        <w:numPr>
          <w:ilvl w:val="0"/>
          <w:numId w:val="1006"/>
        </w:numPr>
        <w:pStyle w:val="Compact"/>
      </w:pPr>
      <w:r>
        <w:rPr>
          <w:bCs/>
          <w:b/>
        </w:rPr>
        <w:t xml:space="preserve">English:</w:t>
      </w:r>
      <w:r>
        <w:t xml:space="preserve"> </w:t>
      </w:r>
      <w:r>
        <w:t xml:space="preserve">Professional proficiency (IELTS 7.5).</w:t>
      </w:r>
    </w:p>
    <w:p>
      <w:pPr>
        <w:numPr>
          <w:ilvl w:val="0"/>
          <w:numId w:val="1006"/>
        </w:numPr>
        <w:pStyle w:val="Compact"/>
      </w:pPr>
      <w:r>
        <w:rPr>
          <w:bCs/>
          <w:b/>
        </w:rPr>
        <w:t xml:space="preserve">Arabic and French:</w:t>
      </w:r>
      <w:r>
        <w:t xml:space="preserve"> </w:t>
      </w:r>
      <w:r>
        <w:t xml:space="preserve">Basic understanding for international collaboration.</w:t>
      </w:r>
    </w:p>
    <w:bookmarkEnd w:id="27"/>
    <w:bookmarkStart w:id="28" w:name="additions"/>
    <w:p>
      <w:pPr>
        <w:pStyle w:val="Heading2"/>
      </w:pPr>
      <w:r>
        <w:t xml:space="preserve">Additions</w:t>
      </w:r>
    </w:p>
    <w:p>
      <w:pPr>
        <w:numPr>
          <w:ilvl w:val="0"/>
          <w:numId w:val="1007"/>
        </w:numPr>
        <w:pStyle w:val="Compact"/>
      </w:pPr>
      <w:r>
        <w:rPr>
          <w:bCs/>
          <w:b/>
        </w:rPr>
        <w:t xml:space="preserve">Astronomy Outreach in Kabul:</w:t>
      </w:r>
      <w:r>
        <w:t xml:space="preserve"> </w:t>
      </w:r>
      <w:r>
        <w:t xml:space="preserve">Founded the "Starlight Initiative," a grassroots program to promote astronomy education in Afghan schools and communities.</w:t>
      </w:r>
    </w:p>
    <w:p>
      <w:pPr>
        <w:numPr>
          <w:ilvl w:val="0"/>
          <w:numId w:val="1007"/>
        </w:numPr>
        <w:pStyle w:val="Compact"/>
      </w:pPr>
      <w:r>
        <w:rPr>
          <w:bCs/>
          <w:b/>
        </w:rPr>
        <w:t xml:space="preserve">Public Speaking:</w:t>
      </w:r>
      <w:r>
        <w:t xml:space="preserve"> </w:t>
      </w:r>
      <w:r>
        <w:t xml:space="preserve">Delivered lectures on astrophysics at universities and conferences, including the [Afghanistan Science Forum], [Year].</w:t>
      </w:r>
    </w:p>
    <w:p>
      <w:pPr>
        <w:numPr>
          <w:ilvl w:val="0"/>
          <w:numId w:val="1007"/>
        </w:numPr>
        <w:pStyle w:val="Compact"/>
      </w:pPr>
      <w:r>
        <w:rPr>
          <w:bCs/>
          <w:b/>
        </w:rPr>
        <w:t xml:space="preserve">Volunteer Work:</w:t>
      </w:r>
      <w:r>
        <w:t xml:space="preserve"> </w:t>
      </w:r>
      <w:r>
        <w:t xml:space="preserve">Mentored students from underrepresented backgrounds in Kabul, focusing on STEM education.</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reflects the expertise and dedication of an Astronomer committed to advancing scientific knowledge in Afghanistan Kabul, where the night sky has inspired generations and continues to offer untapped potential for discovery.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Afghanistan Kabul</dc:title>
  <dc:creator/>
  <dc:language>en</dc:language>
  <cp:keywords/>
  <dcterms:created xsi:type="dcterms:W3CDTF">2025-12-04T13:07:35Z</dcterms:created>
  <dcterms:modified xsi:type="dcterms:W3CDTF">2025-12-04T13:07:35Z</dcterms:modified>
</cp:coreProperties>
</file>

<file path=docProps/custom.xml><?xml version="1.0" encoding="utf-8"?>
<Properties xmlns="http://schemas.openxmlformats.org/officeDocument/2006/custom-properties" xmlns:vt="http://schemas.openxmlformats.org/officeDocument/2006/docPropsVTypes"/>
</file>