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[example@email.com]</w:t>
      </w:r>
    </w:p>
    <w:p>
      <w:pPr>
        <w:pStyle w:val="BodyText"/>
      </w:pPr>
      <w:r>
        <w:rPr>
          <w:bCs/>
          <w:b/>
        </w:rPr>
        <w:t xml:space="preserve">Phone:</w:t>
      </w:r>
      <w:r>
        <w:t xml:space="preserve"> </w:t>
      </w:r>
      <w:r>
        <w:t xml:space="preserve">+54 11 1234 5678</w:t>
      </w:r>
    </w:p>
    <w:p>
      <w:pPr>
        <w:pStyle w:val="BodyText"/>
      </w:pPr>
      <w:r>
        <w:rPr>
          <w:bCs/>
          <w:b/>
        </w:rPr>
        <w:t xml:space="preserve">Location:</w:t>
      </w:r>
      <w:r>
        <w:t xml:space="preserve"> </w:t>
      </w:r>
      <w:r>
        <w:t xml:space="preserve">Buenos Aires, Argentina</w:t>
      </w:r>
    </w:p>
    <w:bookmarkEnd w:id="20"/>
    <w:bookmarkStart w:id="21" w:name="professional-summary"/>
    <w:p>
      <w:pPr>
        <w:pStyle w:val="Heading2"/>
      </w:pPr>
      <w:r>
        <w:t xml:space="preserve">Professional Summary</w:t>
      </w:r>
    </w:p>
    <w:p>
      <w:pPr>
        <w:pStyle w:val="FirstParagraph"/>
      </w:pPr>
      <w:r>
        <w:t xml:space="preserve">A dedicated and experienced Astronomer with a strong background in astrophysics, cosmology, and observational techniques. Committed to advancing scientific knowledge in the field of astronomy through research, education, and collaboration within the vibrant scientific community of Argentina Buenos Aires. Proficient in data analysis, instrumentation development, and public engagement initiatives to promote science literacy across Latin America.</w:t>
      </w:r>
    </w:p>
    <w:bookmarkEnd w:id="21"/>
    <w:bookmarkStart w:id="22" w:name="education"/>
    <w:p>
      <w:pPr>
        <w:pStyle w:val="Heading2"/>
      </w:pPr>
      <w:r>
        <w:t xml:space="preserve">Education</w:t>
      </w:r>
    </w:p>
    <w:p>
      <w:pPr>
        <w:numPr>
          <w:ilvl w:val="0"/>
          <w:numId w:val="1001"/>
        </w:numPr>
        <w:pStyle w:val="Compact"/>
      </w:pPr>
      <w:r>
        <w:rPr>
          <w:bCs/>
          <w:b/>
        </w:rPr>
        <w:t xml:space="preserve">Doctor of Philosophy (Ph.D.) in Astronomy</w:t>
      </w:r>
      <w:r>
        <w:t xml:space="preserve">, Universidad Nacional de La Plata (UNLP), Buenos Aires, Argentina. Thesis: "Stellar Evolution in the Southern Hemisphere: Insights from Observational Data." Graduated in 2018.</w:t>
      </w:r>
    </w:p>
    <w:p>
      <w:pPr>
        <w:numPr>
          <w:ilvl w:val="0"/>
          <w:numId w:val="1001"/>
        </w:numPr>
        <w:pStyle w:val="Compact"/>
      </w:pPr>
      <w:r>
        <w:rPr>
          <w:bCs/>
          <w:b/>
        </w:rPr>
        <w:t xml:space="preserve">Master of Science (M.Sc.) in Physics</w:t>
      </w:r>
      <w:r>
        <w:t xml:space="preserve">, Universidad de Buenos Aires (UBA), Argentina. Research focus: Exoplanet Detection Techniques. Completed in 2013.</w:t>
      </w:r>
    </w:p>
    <w:p>
      <w:pPr>
        <w:numPr>
          <w:ilvl w:val="0"/>
          <w:numId w:val="1001"/>
        </w:numPr>
        <w:pStyle w:val="Compact"/>
      </w:pPr>
      <w:r>
        <w:rPr>
          <w:bCs/>
          <w:b/>
        </w:rPr>
        <w:t xml:space="preserve">Bachelor of Science (B.Sc.) in Astronomy</w:t>
      </w:r>
      <w:r>
        <w:t xml:space="preserve">, Instituto Astronómico de la Plata, Buenos Aires, Argentina. Graduated with honors in 2010.</w:t>
      </w:r>
    </w:p>
    <w:bookmarkEnd w:id="22"/>
    <w:bookmarkStart w:id="26" w:name="professional-experience"/>
    <w:p>
      <w:pPr>
        <w:pStyle w:val="Heading2"/>
      </w:pPr>
      <w:r>
        <w:t xml:space="preserve">Professional Experience</w:t>
      </w:r>
    </w:p>
    <w:bookmarkStart w:id="23" w:name="research-astronomer"/>
    <w:p>
      <w:pPr>
        <w:pStyle w:val="Heading3"/>
      </w:pPr>
      <w:r>
        <w:rPr>
          <w:bCs/>
          <w:b/>
        </w:rPr>
        <w:t xml:space="preserve">Research Astronomer</w:t>
      </w:r>
    </w:p>
    <w:p>
      <w:pPr>
        <w:pStyle w:val="FirstParagraph"/>
      </w:pPr>
      <w:r>
        <w:rPr>
          <w:iCs/>
          <w:i/>
        </w:rPr>
        <w:t xml:space="preserve">Observatorio Astronómico de Córdoba (OAC), Argentina | 2019–Present</w:t>
      </w:r>
    </w:p>
    <w:p>
      <w:pPr>
        <w:numPr>
          <w:ilvl w:val="0"/>
          <w:numId w:val="1002"/>
        </w:numPr>
        <w:pStyle w:val="Compact"/>
      </w:pPr>
      <w:r>
        <w:t xml:space="preserve">Lead researcher on projects analyzing photometric data from the Southern Sky, contributing to studies of variable stars and transient phenomena.</w:t>
      </w:r>
    </w:p>
    <w:p>
      <w:pPr>
        <w:numPr>
          <w:ilvl w:val="0"/>
          <w:numId w:val="1002"/>
        </w:numPr>
        <w:pStyle w:val="Compact"/>
      </w:pPr>
      <w:r>
        <w:t xml:space="preserve">Collaborated with the Argentine Astronomical Society (SAA) to organize workshops in Buenos Aires, fostering interdisciplinary dialogue between astronomers and engineers.</w:t>
      </w:r>
    </w:p>
    <w:p>
      <w:pPr>
        <w:numPr>
          <w:ilvl w:val="0"/>
          <w:numId w:val="1002"/>
        </w:numPr>
        <w:pStyle w:val="Compact"/>
      </w:pPr>
      <w:r>
        <w:t xml:space="preserve">Published peer-reviewed papers in journals such as *Monthly Notices of the Royal Astronomical Society* (MNRAS) and *Astronomy &amp; Astrophysics*.</w:t>
      </w:r>
    </w:p>
    <w:bookmarkEnd w:id="23"/>
    <w:bookmarkStart w:id="24" w:name="postdoctoral-fellow"/>
    <w:p>
      <w:pPr>
        <w:pStyle w:val="Heading3"/>
      </w:pPr>
      <w:r>
        <w:rPr>
          <w:bCs/>
          <w:b/>
        </w:rPr>
        <w:t xml:space="preserve">Postdoctoral Fellow</w:t>
      </w:r>
    </w:p>
    <w:p>
      <w:pPr>
        <w:pStyle w:val="FirstParagraph"/>
      </w:pPr>
      <w:r>
        <w:rPr>
          <w:iCs/>
          <w:i/>
        </w:rPr>
        <w:t xml:space="preserve">CNRS, France | 2018–2019 (with extended stays in Buenos Aires)</w:t>
      </w:r>
    </w:p>
    <w:p>
      <w:pPr>
        <w:numPr>
          <w:ilvl w:val="0"/>
          <w:numId w:val="1003"/>
        </w:numPr>
        <w:pStyle w:val="Compact"/>
      </w:pPr>
      <w:r>
        <w:t xml:space="preserve">Developed algorithms for analyzing data from the European Southern Observatory (ESO) telescopes, with a focus on galaxy formation in the early universe.</w:t>
      </w:r>
    </w:p>
    <w:p>
      <w:pPr>
        <w:numPr>
          <w:ilvl w:val="0"/>
          <w:numId w:val="1003"/>
        </w:numPr>
        <w:pStyle w:val="Compact"/>
      </w:pPr>
      <w:r>
        <w:t xml:space="preserve">Participated in international conferences held in Argentina Buenos Aires, such as the IAU General Assembly 2018, to present findings on cosmic structure.</w:t>
      </w:r>
    </w:p>
    <w:bookmarkEnd w:id="24"/>
    <w:bookmarkStart w:id="25" w:name="assistant-researcher"/>
    <w:p>
      <w:pPr>
        <w:pStyle w:val="Heading3"/>
      </w:pPr>
      <w:r>
        <w:rPr>
          <w:bCs/>
          <w:b/>
        </w:rPr>
        <w:t xml:space="preserve">Assistant Researcher</w:t>
      </w:r>
    </w:p>
    <w:p>
      <w:pPr>
        <w:pStyle w:val="FirstParagraph"/>
      </w:pPr>
      <w:r>
        <w:rPr>
          <w:iCs/>
          <w:i/>
        </w:rPr>
        <w:t xml:space="preserve">Instituto de Astronomía y Ciencias del Espacio (IAC), Universidad Nacional de Córdoba | 2015–2018</w:t>
      </w:r>
    </w:p>
    <w:p>
      <w:pPr>
        <w:numPr>
          <w:ilvl w:val="0"/>
          <w:numId w:val="1004"/>
        </w:numPr>
        <w:pStyle w:val="Compact"/>
      </w:pPr>
      <w:r>
        <w:t xml:space="preserve">Contributed to the design of spectroscopic instruments for ground-based telescopes in Argentina.</w:t>
      </w:r>
    </w:p>
    <w:p>
      <w:pPr>
        <w:numPr>
          <w:ilvl w:val="0"/>
          <w:numId w:val="1004"/>
        </w:numPr>
        <w:pStyle w:val="Compact"/>
      </w:pPr>
      <w:r>
        <w:t xml:space="preserve">Managed data pipelines for large-scale surveys, supporting projects at the Complejo Astronómico El Leoncito (CASLEO) in San Juan, Argentina.</w:t>
      </w:r>
    </w:p>
    <w:bookmarkEnd w:id="25"/>
    <w:bookmarkEnd w:id="26"/>
    <w:bookmarkStart w:id="27" w:name="research-interests"/>
    <w:p>
      <w:pPr>
        <w:pStyle w:val="Heading2"/>
      </w:pPr>
      <w:r>
        <w:t xml:space="preserve">Research Interests</w:t>
      </w:r>
    </w:p>
    <w:p>
      <w:pPr>
        <w:pStyle w:val="FirstParagraph"/>
      </w:pPr>
      <w:r>
        <w:rPr>
          <w:bCs/>
          <w:b/>
        </w:rPr>
        <w:t xml:space="preserve">Astrophysics:</w:t>
      </w:r>
      <w:r>
        <w:t xml:space="preserve"> </w:t>
      </w:r>
      <w:r>
        <w:t xml:space="preserve">Stellar evolution, exoplanetary systems, and high-energy astrophysics.</w:t>
      </w:r>
      <w:r>
        <w:t xml:space="preserve"> </w:t>
      </w:r>
      <w:r>
        <w:rPr>
          <w:bCs/>
          <w:b/>
        </w:rPr>
        <w:t xml:space="preserve">Cosmology:</w:t>
      </w:r>
      <w:r>
        <w:t xml:space="preserve"> </w:t>
      </w:r>
      <w:r>
        <w:t xml:space="preserve">Large-scale structure of the universe and dark matter distribution.</w:t>
      </w:r>
      <w:r>
        <w:t xml:space="preserve"> </w:t>
      </w:r>
      <w:r>
        <w:rPr>
          <w:bCs/>
          <w:b/>
        </w:rPr>
        <w:t xml:space="preserve">Observational Techniques:</w:t>
      </w:r>
      <w:r>
        <w:t xml:space="preserve"> </w:t>
      </w:r>
      <w:r>
        <w:t xml:space="preserve">Photometry, spectroscopy, and interferometry.</w:t>
      </w:r>
      <w:r>
        <w:t xml:space="preserve"> </w:t>
      </w:r>
      <w:r>
        <w:rPr>
          <w:bCs/>
          <w:b/>
        </w:rPr>
        <w:t xml:space="preserve">Education &amp; Outreach:</w:t>
      </w:r>
      <w:r>
        <w:t xml:space="preserve"> </w:t>
      </w:r>
      <w:r>
        <w:t xml:space="preserve">Engaging communities in Argentina Buenos Aires through public lectures and school programs.</w:t>
      </w:r>
    </w:p>
    <w:bookmarkEnd w:id="27"/>
    <w:bookmarkStart w:id="28" w:name="publications"/>
    <w:p>
      <w:pPr>
        <w:pStyle w:val="Heading2"/>
      </w:pPr>
      <w:r>
        <w:t xml:space="preserve">Publications</w:t>
      </w:r>
    </w:p>
    <w:p>
      <w:pPr>
        <w:numPr>
          <w:ilvl w:val="0"/>
          <w:numId w:val="1005"/>
        </w:numPr>
        <w:pStyle w:val="Compact"/>
      </w:pPr>
      <w:r>
        <w:t xml:space="preserve">[Author], "Variable Stars in the Southern Milky Way: A New Catalogue," *Astronomy &amp; Astrophysics*, 2021.</w:t>
      </w:r>
    </w:p>
    <w:p>
      <w:pPr>
        <w:numPr>
          <w:ilvl w:val="0"/>
          <w:numId w:val="1005"/>
        </w:numPr>
        <w:pStyle w:val="Compact"/>
      </w:pPr>
      <w:r>
        <w:t xml:space="preserve">[Author], "Exoplanet Detection via Transit Method: Case Studies from Argentine Observatories," *Monthly Notices of the Royal Astronomical Society*, 2019.</w:t>
      </w:r>
    </w:p>
    <w:p>
      <w:pPr>
        <w:numPr>
          <w:ilvl w:val="0"/>
          <w:numId w:val="1005"/>
        </w:numPr>
        <w:pStyle w:val="Compact"/>
      </w:pPr>
      <w:r>
        <w:t xml:space="preserve">[Co-author], "Cosmic Microwave Background Anisotropies: Implications for Dark Energy," *The Astrophysical Journal*, 2017.</w:t>
      </w:r>
    </w:p>
    <w:bookmarkEnd w:id="28"/>
    <w:bookmarkStart w:id="29" w:name="technical-skills"/>
    <w:p>
      <w:pPr>
        <w:pStyle w:val="Heading2"/>
      </w:pPr>
      <w:r>
        <w:t xml:space="preserve">Technical Skills</w:t>
      </w:r>
    </w:p>
    <w:p>
      <w:pPr>
        <w:numPr>
          <w:ilvl w:val="0"/>
          <w:numId w:val="1006"/>
        </w:numPr>
        <w:pStyle w:val="Compact"/>
      </w:pPr>
      <w:r>
        <w:rPr>
          <w:bCs/>
          <w:b/>
        </w:rPr>
        <w:t xml:space="preserve">Data Analysis:</w:t>
      </w:r>
      <w:r>
        <w:t xml:space="preserve"> </w:t>
      </w:r>
      <w:r>
        <w:t xml:space="preserve">IRAF, Python (Astropy, NumPy), and MATLAB.</w:t>
      </w:r>
    </w:p>
    <w:p>
      <w:pPr>
        <w:numPr>
          <w:ilvl w:val="0"/>
          <w:numId w:val="1006"/>
        </w:numPr>
        <w:pStyle w:val="Compact"/>
      </w:pPr>
      <w:r>
        <w:rPr>
          <w:bCs/>
          <w:b/>
        </w:rPr>
        <w:t xml:space="preserve">Instruments:</w:t>
      </w:r>
      <w:r>
        <w:t xml:space="preserve"> </w:t>
      </w:r>
      <w:r>
        <w:t xml:space="preserve">CCD cameras, spectrographs, and radio telescopes.</w:t>
      </w:r>
    </w:p>
    <w:p>
      <w:pPr>
        <w:numPr>
          <w:ilvl w:val="0"/>
          <w:numId w:val="1006"/>
        </w:numPr>
        <w:pStyle w:val="Compact"/>
      </w:pPr>
      <w:r>
        <w:rPr>
          <w:bCs/>
          <w:b/>
        </w:rPr>
        <w:t xml:space="preserve">Software:</w:t>
      </w:r>
      <w:r>
        <w:t xml:space="preserve"> </w:t>
      </w:r>
      <w:r>
        <w:t xml:space="preserve">SIMBAD, NASA Exoplanet Archive, and TOPCAT.</w:t>
      </w:r>
    </w:p>
    <w:p>
      <w:pPr>
        <w:numPr>
          <w:ilvl w:val="0"/>
          <w:numId w:val="1006"/>
        </w:numPr>
        <w:pStyle w:val="Compact"/>
      </w:pPr>
      <w:r>
        <w:rPr>
          <w:bCs/>
          <w:b/>
        </w:rPr>
        <w:t xml:space="preserve">Languages:</w:t>
      </w:r>
      <w:r>
        <w:t xml:space="preserve"> </w:t>
      </w:r>
      <w:r>
        <w:t xml:space="preserve">English (fluent), Spanish (native), and basic French.</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Argentine Astronomical Society (SAA)</w:t>
      </w:r>
      <w:r>
        <w:t xml:space="preserve">: Member since 2015.</w:t>
      </w:r>
    </w:p>
    <w:p>
      <w:pPr>
        <w:numPr>
          <w:ilvl w:val="0"/>
          <w:numId w:val="1007"/>
        </w:numPr>
        <w:pStyle w:val="Compact"/>
      </w:pPr>
      <w:r>
        <w:rPr>
          <w:bCs/>
          <w:b/>
        </w:rPr>
        <w:t xml:space="preserve">American Astronomical Society (AAS)</w:t>
      </w:r>
      <w:r>
        <w:t xml:space="preserve">: Member since 2017.</w:t>
      </w:r>
    </w:p>
    <w:p>
      <w:pPr>
        <w:numPr>
          <w:ilvl w:val="0"/>
          <w:numId w:val="1007"/>
        </w:numPr>
        <w:pStyle w:val="Compact"/>
      </w:pPr>
      <w:r>
        <w:rPr>
          <w:bCs/>
          <w:b/>
        </w:rPr>
        <w:t xml:space="preserve">International Astronomical Union (IAU)</w:t>
      </w:r>
      <w:r>
        <w:t xml:space="preserve">: Member since 2019.</w:t>
      </w:r>
    </w:p>
    <w:bookmarkEnd w:id="30"/>
    <w:bookmarkStart w:id="31" w:name="awards-and-honors"/>
    <w:p>
      <w:pPr>
        <w:pStyle w:val="Heading2"/>
      </w:pPr>
      <w:r>
        <w:t xml:space="preserve">Awards and Honors</w:t>
      </w:r>
    </w:p>
    <w:p>
      <w:pPr>
        <w:numPr>
          <w:ilvl w:val="0"/>
          <w:numId w:val="1008"/>
        </w:numPr>
        <w:pStyle w:val="Compact"/>
      </w:pPr>
      <w:r>
        <w:t xml:space="preserve">CONICET Research Fellowship, 2018–2019.</w:t>
      </w:r>
    </w:p>
    <w:p>
      <w:pPr>
        <w:numPr>
          <w:ilvl w:val="0"/>
          <w:numId w:val="1008"/>
        </w:numPr>
        <w:pStyle w:val="Compact"/>
      </w:pPr>
      <w:r>
        <w:t xml:space="preserve">Best Poster Presentation at the IAU Symposium on Exoplanets, Buenos Aires, 2017.</w:t>
      </w:r>
    </w:p>
    <w:p>
      <w:pPr>
        <w:numPr>
          <w:ilvl w:val="0"/>
          <w:numId w:val="1008"/>
        </w:numPr>
        <w:pStyle w:val="Compact"/>
      </w:pPr>
      <w:r>
        <w:t xml:space="preserve">Scholarship from the Argentine Ministry of Science for Outstanding Graduate Research, 2013.</w:t>
      </w:r>
    </w:p>
    <w:bookmarkEnd w:id="31"/>
    <w:bookmarkStart w:id="32" w:name="additional-information"/>
    <w:p>
      <w:pPr>
        <w:pStyle w:val="Heading2"/>
      </w:pPr>
      <w:r>
        <w:t xml:space="preserve">Additional Information</w:t>
      </w:r>
    </w:p>
    <w:p>
      <w:pPr>
        <w:pStyle w:val="FirstParagraph"/>
      </w:pPr>
      <w:r>
        <w:rPr>
          <w:bCs/>
          <w:b/>
        </w:rPr>
        <w:t xml:space="preserve">Volunteer Work:</w:t>
      </w:r>
      <w:r>
        <w:t xml:space="preserve"> </w:t>
      </w:r>
      <w:r>
        <w:t xml:space="preserve">Organized "Stars Over Buenos Aires" public stargazing events to promote astronomy in Argentina.</w:t>
      </w:r>
      <w:r>
        <w:t xml:space="preserve"> </w:t>
      </w:r>
      <w:r>
        <w:rPr>
          <w:bCs/>
          <w:b/>
        </w:rPr>
        <w:t xml:space="preserve">Courses Taught:</w:t>
      </w:r>
      <w:r>
        <w:t xml:space="preserve"> </w:t>
      </w:r>
      <w:r>
        <w:t xml:space="preserve">Introduction to Astronomy at the Universidad de Buenos Aires, 2019–2021.</w:t>
      </w:r>
      <w:r>
        <w:t xml:space="preserve"> </w:t>
      </w:r>
      <w:r>
        <w:rPr>
          <w:bCs/>
          <w:b/>
        </w:rPr>
        <w:t xml:space="preserve">Conference Participation:</w:t>
      </w:r>
      <w:r>
        <w:t xml:space="preserve"> </w:t>
      </w:r>
      <w:r>
        <w:t xml:space="preserve">Speaker at the 33rd IAU General Assembly (Buenos Aires, 2018) and the Latin American Astronomy Conference (São Paulo, 2020).</w:t>
      </w:r>
    </w:p>
    <w:bookmarkEnd w:id="32"/>
    <w:bookmarkStart w:id="33" w:name="contact"/>
    <w:p>
      <w:pPr>
        <w:pStyle w:val="Heading2"/>
      </w:pPr>
      <w:r>
        <w:t xml:space="preserve">Contact</w:t>
      </w:r>
    </w:p>
    <w:p>
      <w:pPr>
        <w:pStyle w:val="FirstParagraph"/>
      </w:pPr>
      <w:r>
        <w:rPr>
          <w:bCs/>
          <w:b/>
        </w:rPr>
        <w:t xml:space="preserve">Email:</w:t>
      </w:r>
      <w:r>
        <w:t xml:space="preserve"> </w:t>
      </w:r>
      <w:r>
        <w:t xml:space="preserve">[example@email.com] |</w:t>
      </w:r>
      <w:r>
        <w:t xml:space="preserve"> </w:t>
      </w:r>
      <w:r>
        <w:rPr>
          <w:bCs/>
          <w:b/>
        </w:rPr>
        <w:t xml:space="preserve">Phone:</w:t>
      </w:r>
      <w:r>
        <w:t xml:space="preserve"> </w:t>
      </w:r>
      <w:r>
        <w:t xml:space="preserve">+54 11 1234 5678 |</w:t>
      </w:r>
      <w:r>
        <w:t xml:space="preserve"> </w:t>
      </w:r>
      <w:r>
        <w:rPr>
          <w:bCs/>
          <w:b/>
        </w:rPr>
        <w:t xml:space="preserve">Location:</w:t>
      </w:r>
      <w:r>
        <w:t xml:space="preserve"> </w:t>
      </w:r>
      <w:r>
        <w:t xml:space="preserve">Buenos Aires, Argentina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Argentina Buenos Aires</dc:title>
  <dc:creator/>
  <dc:language>en</dc:language>
  <cp:keywords/>
  <dcterms:created xsi:type="dcterms:W3CDTF">2026-07-28T14:52:54Z</dcterms:created>
  <dcterms:modified xsi:type="dcterms:W3CDTF">2026-07-28T14:52:54Z</dcterms:modified>
</cp:coreProperties>
</file>

<file path=docProps/custom.xml><?xml version="1.0" encoding="utf-8"?>
<Properties xmlns="http://schemas.openxmlformats.org/officeDocument/2006/custom-properties" xmlns:vt="http://schemas.openxmlformats.org/officeDocument/2006/docPropsVTypes"/>
</file>