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stronomer-italy-naples"/>
    <w:p>
      <w:pPr>
        <w:pStyle w:val="Heading2"/>
      </w:pPr>
      <w:r>
        <w:t xml:space="preserve">Astronomer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elena.rossi@astronomernaples.it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Giuseppe Mazzini, 12, Naples, Italy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linkedin.com/in/elenarossi-astronomer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Astronomer with a strong focus on observational astrophysics and cosmology, based in Italy Naples. With over a decade of experience in research, data analysis, and public engagement, I have contributed to groundbreaking studies on galactic structures and high-energy phenomena. My work is deeply rooted in the rich astronomical heritage of Naples, where I collaborate with local institutions such as the Astronomical Observatory of Capodimonte and the University of Naples Federico II. As an Astronomer in Italy Naples, I am committed to advancing scientific knowledge while fostering interest in astronomy through education and outreach programs tailored to Italian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University of Naples Federico II, Italy</w:t>
      </w:r>
      <w:r>
        <w:br/>
      </w:r>
      <w:r>
        <w:t xml:space="preserve">2010–2015</w:t>
      </w:r>
      <w:r>
        <w:br/>
      </w:r>
      <w:r>
        <w:t xml:space="preserve">Thesis: "High-Energy Emission from Active Galactic Nuclei: A Multi-Wavelength Analysis"</w:t>
      </w:r>
    </w:p>
    <w:p>
      <w:pPr>
        <w:pStyle w:val="BodyText"/>
      </w:pPr>
      <w:r>
        <w:rPr>
          <w:bCs/>
          <w:b/>
        </w:rPr>
        <w:t xml:space="preserve">M.Sc. in Physics with Specialization in Astrophysics</w:t>
      </w:r>
      <w:r>
        <w:br/>
      </w:r>
      <w:r>
        <w:t xml:space="preserve">University of Bologna, Italy</w:t>
      </w:r>
      <w:r>
        <w:br/>
      </w:r>
      <w:r>
        <w:t xml:space="preserve">2007–2010</w:t>
      </w:r>
      <w:r>
        <w:br/>
      </w:r>
      <w:r>
        <w:t xml:space="preserve">Thesis: "Stellar Evolution and Supernova Remnants"</w:t>
      </w:r>
    </w:p>
    <w:p>
      <w:pPr>
        <w:pStyle w:val="BodyText"/>
      </w:pPr>
      <w:r>
        <w:rPr>
          <w:bCs/>
          <w:b/>
        </w:rPr>
        <w:t xml:space="preserve">B.Sc. in Physics</w:t>
      </w:r>
      <w:r>
        <w:br/>
      </w:r>
      <w:r>
        <w:t xml:space="preserve">University of Naples Federico II, Italy</w:t>
      </w:r>
      <w:r>
        <w:br/>
      </w:r>
      <w:r>
        <w:t xml:space="preserve">2004–2007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search-astronomer"/>
    <w:p>
      <w:pPr>
        <w:pStyle w:val="Heading4"/>
      </w:pPr>
      <w:r>
        <w:t xml:space="preserve">Senior Research Astronomer</w:t>
      </w:r>
    </w:p>
    <w:p>
      <w:pPr>
        <w:pStyle w:val="FirstParagraph"/>
      </w:pPr>
      <w:r>
        <w:t xml:space="preserve">Astronomical Observatory of Capodimonte, Naples, Italy</w:t>
      </w:r>
      <w:r>
        <w:br/>
      </w:r>
      <w:r>
        <w:t xml:space="preserve">2018–Present</w:t>
      </w:r>
    </w:p>
    <w:p>
      <w:pPr>
        <w:numPr>
          <w:ilvl w:val="0"/>
          <w:numId w:val="1001"/>
        </w:numPr>
        <w:pStyle w:val="Compact"/>
      </w:pPr>
      <w:r>
        <w:t xml:space="preserve">Lead investigator in projects studying cosmic rays and gamma-ray bursts using the INTEGRAL satellite data.</w:t>
      </w:r>
    </w:p>
    <w:p>
      <w:pPr>
        <w:numPr>
          <w:ilvl w:val="0"/>
          <w:numId w:val="1001"/>
        </w:numPr>
        <w:pStyle w:val="Compact"/>
      </w:pPr>
      <w:r>
        <w:t xml:space="preserve">Collaborated with the Italian National Institute for Astrophysics (INAF) on observational campaigns at the Telescopio Nazionale Galileo (TNG) in La Palma, Spain.</w:t>
      </w:r>
    </w:p>
    <w:p>
      <w:pPr>
        <w:numPr>
          <w:ilvl w:val="0"/>
          <w:numId w:val="1001"/>
        </w:numPr>
        <w:pStyle w:val="Compact"/>
      </w:pPr>
      <w:r>
        <w:t xml:space="preserve">Developed machine learning algorithms to analyze large astronomical datasets from the European Space Agency’s Gaia mission.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journals such as Astronomy &amp; Astrophysics and The Astrophysical Journal.</w:t>
      </w:r>
    </w:p>
    <w:bookmarkEnd w:id="23"/>
    <w:bookmarkStart w:id="24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t xml:space="preserve">University of Naples Federico II, Italy</w:t>
      </w:r>
      <w:r>
        <w:br/>
      </w:r>
      <w:r>
        <w:t xml:space="preserve">2015–2018</w:t>
      </w:r>
    </w:p>
    <w:p>
      <w:pPr>
        <w:numPr>
          <w:ilvl w:val="0"/>
          <w:numId w:val="1002"/>
        </w:numPr>
        <w:pStyle w:val="Compact"/>
      </w:pPr>
      <w:r>
        <w:t xml:space="preserve">Conducted research on dark matter distribution in galaxy clusters using X-ray and radio observations.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spectroscopic instrument for the observatory’s 1.5-meter telescope.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conferences, including the European Astronomical Society (EAS) meeting in Naples in 2017.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t xml:space="preserve">Astronomical Observatory of Palermo, Sicily, Italy</w:t>
      </w:r>
      <w:r>
        <w:br/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radio telescopes for pulsar timing experiments.</w:t>
      </w:r>
    </w:p>
    <w:p>
      <w:pPr>
        <w:numPr>
          <w:ilvl w:val="0"/>
          <w:numId w:val="1003"/>
        </w:numPr>
        <w:pStyle w:val="Compact"/>
      </w:pPr>
      <w:r>
        <w:t xml:space="preserve">Co-authored a study on stellar populations in the Magellanic Clouds published in Monthly Notices of the Royal Astronomical Society.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High-energy astrophysics (gamma rays, X-rays)</w:t>
      </w:r>
    </w:p>
    <w:p>
      <w:pPr>
        <w:numPr>
          <w:ilvl w:val="0"/>
          <w:numId w:val="1004"/>
        </w:numPr>
        <w:pStyle w:val="Compact"/>
      </w:pPr>
      <w:r>
        <w:t xml:space="preserve">Cosmology and large-scale structure of the universe</w:t>
      </w:r>
    </w:p>
    <w:p>
      <w:pPr>
        <w:numPr>
          <w:ilvl w:val="0"/>
          <w:numId w:val="1004"/>
        </w:numPr>
        <w:pStyle w:val="Compact"/>
      </w:pPr>
      <w:r>
        <w:t xml:space="preserve">Data-driven astronomy and computational methods</w:t>
      </w:r>
    </w:p>
    <w:p>
      <w:pPr>
        <w:numPr>
          <w:ilvl w:val="0"/>
          <w:numId w:val="1004"/>
        </w:numPr>
        <w:pStyle w:val="Compact"/>
      </w:pPr>
      <w:r>
        <w:t xml:space="preserve">Public engagement in science through outreach programs in Italy Naples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Rossi, E. M., et al. (2022). "Gamma-Ray Emission from Starburst Galaxies: A Multi-Wavelength Study." *Astronomy &amp; Astrophysics*, 654, A112.</w:t>
      </w:r>
    </w:p>
    <w:p>
      <w:pPr>
        <w:numPr>
          <w:ilvl w:val="0"/>
          <w:numId w:val="1005"/>
        </w:numPr>
        <w:pStyle w:val="Compact"/>
      </w:pPr>
      <w:r>
        <w:t xml:space="preserve">Rossi, E. M., et al. (2021). "Machine Learning Applications in Gamma-Ray Source Classification." *The Astrophysical Journal*, 910(2), 134.</w:t>
      </w:r>
    </w:p>
    <w:p>
      <w:pPr>
        <w:numPr>
          <w:ilvl w:val="0"/>
          <w:numId w:val="1005"/>
        </w:numPr>
        <w:pStyle w:val="Compact"/>
      </w:pPr>
      <w:r>
        <w:t xml:space="preserve">Rossi, E. M., et al. (2019). "Dark Matter Constraints from Galaxy Cluster X-Ray Observations." *Monthly Notices of the Royal Astronomical Society*, 487(3), 3210–3225.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6"/>
        </w:numPr>
        <w:pStyle w:val="Compact"/>
      </w:pPr>
      <w:r>
        <w:t xml:space="preserve">Rossi, E. M. (2017). "Advances in Pulsar Timing Analysis." In *Proceedings of the 14th EAS Conference*, Naples, Italy.</w:t>
      </w:r>
    </w:p>
    <w:p>
      <w:pPr>
        <w:numPr>
          <w:ilvl w:val="0"/>
          <w:numId w:val="1006"/>
        </w:numPr>
        <w:pStyle w:val="Compact"/>
      </w:pPr>
      <w:r>
        <w:t xml:space="preserve">Rossi, E. M. (2020). "Observational Strategies for Next-Generation Space Telescopes." In *Proceedings of the IAU Symposium on Future Missions*, Rome, Italy.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data analysis (Python, IDL, IRAF)</w:t>
      </w:r>
    </w:p>
    <w:p>
      <w:pPr>
        <w:numPr>
          <w:ilvl w:val="0"/>
          <w:numId w:val="1007"/>
        </w:numPr>
        <w:pStyle w:val="Compact"/>
      </w:pPr>
      <w:r>
        <w:t xml:space="preserve">Observational techniques (optical, radio, X-ray)</w:t>
      </w:r>
    </w:p>
    <w:p>
      <w:pPr>
        <w:numPr>
          <w:ilvl w:val="0"/>
          <w:numId w:val="1007"/>
        </w:numPr>
        <w:pStyle w:val="Compact"/>
      </w:pPr>
      <w:r>
        <w:t xml:space="preserve">Scientific writing and peer review</w:t>
      </w:r>
    </w:p>
    <w:p>
      <w:pPr>
        <w:numPr>
          <w:ilvl w:val="0"/>
          <w:numId w:val="1007"/>
        </w:numPr>
        <w:pStyle w:val="Compact"/>
      </w:pPr>
      <w:r>
        <w:t xml:space="preserve">Lecturing and public speaking in Italian and English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0"/>
    <w:bookmarkStart w:id="31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br/>
      </w:r>
      <w:r>
        <w:t xml:space="preserve">Coursera, 2021</w:t>
      </w:r>
    </w:p>
    <w:p>
      <w:pPr>
        <w:pStyle w:val="BodyText"/>
      </w:pPr>
      <w:r>
        <w:rPr>
          <w:bCs/>
          <w:b/>
        </w:rPr>
        <w:t xml:space="preserve">Workshop on Radio Astronomy</w:t>
      </w:r>
      <w:r>
        <w:br/>
      </w:r>
      <w:r>
        <w:t xml:space="preserve">INAF, 2019</w:t>
      </w:r>
    </w:p>
    <w:p>
      <w:pPr>
        <w:pStyle w:val="BodyText"/>
      </w:pPr>
      <w:r>
        <w:rPr>
          <w:bCs/>
          <w:b/>
        </w:rPr>
        <w:t xml:space="preserve">Teaching Certification in STEM Education</w:t>
      </w:r>
      <w:r>
        <w:br/>
      </w:r>
      <w:r>
        <w:t xml:space="preserve">University of Naples Federico II, 2016</w:t>
      </w:r>
    </w:p>
    <w:bookmarkEnd w:id="31"/>
    <w:bookmarkStart w:id="32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numPr>
          <w:ilvl w:val="0"/>
          <w:numId w:val="1009"/>
        </w:numPr>
        <w:pStyle w:val="Compact"/>
      </w:pPr>
      <w:r>
        <w:t xml:space="preserve">Founder of "Stelle di Napoli" (Stars of Naples), a local astronomy club promoting public stargazing events in Italy Naples.</w:t>
      </w:r>
    </w:p>
    <w:p>
      <w:pPr>
        <w:numPr>
          <w:ilvl w:val="0"/>
          <w:numId w:val="1009"/>
        </w:numPr>
        <w:pStyle w:val="Compact"/>
      </w:pPr>
      <w:r>
        <w:t xml:space="preserve">Guest speaker at high schools in Naples, inspiring students to pursue careers in science and technology.</w:t>
      </w:r>
    </w:p>
    <w:p>
      <w:pPr>
        <w:numPr>
          <w:ilvl w:val="0"/>
          <w:numId w:val="1009"/>
        </w:numPr>
        <w:pStyle w:val="Compact"/>
      </w:pPr>
      <w:r>
        <w:t xml:space="preserve">Volunteer mentor for the Italian Astronomical Society’s "Young Scientists" program.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Italy Naples</dc:title>
  <dc:creator/>
  <dc:language>en</dc:language>
  <cp:keywords/>
  <dcterms:created xsi:type="dcterms:W3CDTF">2025-12-01T23:34:23Z</dcterms:created>
  <dcterms:modified xsi:type="dcterms:W3CDTF">2025-12-01T23:34:23Z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