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bookmarkStart w:id="40"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New Zealand Wellington</w:t>
      </w:r>
    </w:p>
    <w:p>
      <w:r>
        <w:pict>
          <v:rect style="width:0;height:1.5pt" o:hralign="center" o:hrstd="t" o:hr="t"/>
        </w:pic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emily.carter@auckland.ac.nz</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1"/>
    <w:bookmarkStart w:id="22" w:name="persuasive-statement"/>
    <w:p>
      <w:pPr>
        <w:pStyle w:val="Heading2"/>
      </w:pPr>
      <w:r>
        <w:t xml:space="preserve">Persuasive Statement</w:t>
      </w:r>
    </w:p>
    <w:p>
      <w:pPr>
        <w:pStyle w:val="FirstParagraph"/>
      </w:pPr>
      <w:r>
        <w:t xml:space="preserve">I am a dedicated and passionate astronomer with a strong academic background and hands-on experience in observational astronomy, data analysis, and planetary science. Based in New Zealand Wellington, I aim to contribute to the global understanding of celestial phenomena while leveraging the unique opportunities offered by Wellington's renowned astronomical community. My work focuses on exploring the Southern Hemisphere's night sky, collaborating with local institutions such as the</w:t>
      </w:r>
      <w:r>
        <w:t xml:space="preserve"> </w:t>
      </w:r>
      <w:r>
        <w:rPr>
          <w:bCs/>
          <w:b/>
        </w:rPr>
        <w:t xml:space="preserve">Wellington Institute of Astronomy</w:t>
      </w:r>
      <w:r>
        <w:t xml:space="preserve">, and advancing public engagement in science through educational outreach programs. I am particularly drawn to New Zealand Wellington for its pristine dark skies, state-of-the-art observatories like the</w:t>
      </w:r>
      <w:r>
        <w:t xml:space="preserve"> </w:t>
      </w:r>
      <w:r>
        <w:rPr>
          <w:bCs/>
          <w:b/>
        </w:rPr>
        <w:t xml:space="preserve">Mount John University Observatory</w:t>
      </w:r>
      <w:r>
        <w:t xml:space="preserve">, and a thriving network of researchers committed to uncovering the universe's mysteries.</w:t>
      </w:r>
    </w:p>
    <w:bookmarkEnd w:id="22"/>
    <w:bookmarkStart w:id="26" w:name="education"/>
    <w:p>
      <w:pPr>
        <w:pStyle w:val="Heading2"/>
      </w:pPr>
      <w:r>
        <w:t xml:space="preserve">Education</w:t>
      </w:r>
    </w:p>
    <w:bookmarkStart w:id="23" w:name="doctor-of-philosophy-in-astronomy"/>
    <w:p>
      <w:pPr>
        <w:pStyle w:val="Heading3"/>
      </w:pPr>
      <w:r>
        <w:t xml:space="preserve">Doctor of Philosophy in Astronomy</w:t>
      </w:r>
    </w:p>
    <w:p>
      <w:pPr>
        <w:pStyle w:val="FirstParagraph"/>
      </w:pPr>
      <w:r>
        <w:rPr>
          <w:iCs/>
          <w:i/>
        </w:rPr>
        <w:t xml:space="preserve">University of Canterbury, Christchurch, New Zealand</w:t>
      </w:r>
      <w:r>
        <w:br/>
      </w:r>
      <w:r>
        <w:t xml:space="preserve">2018–2021</w:t>
      </w:r>
      <w:r>
        <w:br/>
      </w:r>
      <w:r>
        <w:t xml:space="preserve">Thesis: "Galactic Evolution in the Southern Hemisphere: A Study of Star-Forming Regions Using Multi-Wavelength Observations"</w:t>
      </w:r>
    </w:p>
    <w:bookmarkEnd w:id="23"/>
    <w:bookmarkStart w:id="24" w:name="masters-in-physics-and-astronomy"/>
    <w:p>
      <w:pPr>
        <w:pStyle w:val="Heading3"/>
      </w:pPr>
      <w:r>
        <w:t xml:space="preserve">Masters in Physics and Astronomy</w:t>
      </w:r>
    </w:p>
    <w:p>
      <w:pPr>
        <w:pStyle w:val="FirstParagraph"/>
      </w:pPr>
      <w:r>
        <w:rPr>
          <w:iCs/>
          <w:i/>
        </w:rPr>
        <w:t xml:space="preserve">Victoria University of Wellington, New Zealand</w:t>
      </w:r>
      <w:r>
        <w:br/>
      </w:r>
      <w:r>
        <w:t xml:space="preserve">2015–2017</w:t>
      </w:r>
      <w:r>
        <w:br/>
      </w:r>
      <w:r>
        <w:t xml:space="preserve">Research Focus: Exoplanet Detection Techniques and Stellar Spectroscopy</w:t>
      </w:r>
    </w:p>
    <w:bookmarkEnd w:id="24"/>
    <w:bookmarkStart w:id="25" w:name="bachelor-of-science-in-physics"/>
    <w:p>
      <w:pPr>
        <w:pStyle w:val="Heading3"/>
      </w:pPr>
      <w:r>
        <w:t xml:space="preserve">Bachelor of Science in Physics</w:t>
      </w:r>
    </w:p>
    <w:p>
      <w:pPr>
        <w:pStyle w:val="FirstParagraph"/>
      </w:pPr>
      <w:r>
        <w:rPr>
          <w:iCs/>
          <w:i/>
        </w:rPr>
        <w:t xml:space="preserve">University of Auckland, New Zealand</w:t>
      </w:r>
      <w:r>
        <w:br/>
      </w:r>
      <w:r>
        <w:t xml:space="preserve">2012–2015</w:t>
      </w:r>
      <w:r>
        <w:br/>
      </w:r>
      <w:r>
        <w:t xml:space="preserve">Honors: Dean's List (Top 5%) for research on cosmic microwave background radiation.</w:t>
      </w:r>
    </w:p>
    <w:bookmarkEnd w:id="25"/>
    <w:bookmarkEnd w:id="26"/>
    <w:bookmarkStart w:id="30" w:name="professional-experience"/>
    <w:p>
      <w:pPr>
        <w:pStyle w:val="Heading2"/>
      </w:pPr>
      <w:r>
        <w:t xml:space="preserve">Professional Experience</w:t>
      </w:r>
    </w:p>
    <w:bookmarkStart w:id="27" w:name="astronomer-and-research-fellow"/>
    <w:p>
      <w:pPr>
        <w:pStyle w:val="Heading3"/>
      </w:pPr>
      <w:r>
        <w:t xml:space="preserve">Astronomer and Research Fellow</w:t>
      </w:r>
    </w:p>
    <w:p>
      <w:pPr>
        <w:pStyle w:val="FirstParagraph"/>
      </w:pPr>
      <w:r>
        <w:rPr>
          <w:iCs/>
          <w:i/>
        </w:rPr>
        <w:t xml:space="preserve">Wellington Institute of Astronomy, New Zealand</w:t>
      </w:r>
      <w:r>
        <w:br/>
      </w:r>
      <w:r>
        <w:t xml:space="preserve">2021–Present</w:t>
      </w:r>
      <w:r>
        <w:br/>
      </w:r>
      <w:r>
        <w:t xml:space="preserve">- Conducted observational studies on nearby galaxies using the</w:t>
      </w:r>
      <w:r>
        <w:t xml:space="preserve"> </w:t>
      </w:r>
      <w:r>
        <w:rPr>
          <w:bCs/>
          <w:b/>
        </w:rPr>
        <w:t xml:space="preserve">Southern Astrophysical Research Telescope (SOAR)</w:t>
      </w:r>
      <w:r>
        <w:t xml:space="preserve"> </w:t>
      </w:r>
      <w:r>
        <w:t xml:space="preserve">in Chile.</w:t>
      </w:r>
      <w:r>
        <w:br/>
      </w:r>
      <w:r>
        <w:t xml:space="preserve">- Collaborated with local universities to develop a public astronomy outreach program for schools in Wellington.</w:t>
      </w:r>
      <w:r>
        <w:br/>
      </w:r>
      <w:r>
        <w:t xml:space="preserve">- Published findings on star formation rates in the Magellanic Clouds, contributing to global efforts to map the Milky Way's structure.</w:t>
      </w:r>
    </w:p>
    <w:bookmarkEnd w:id="27"/>
    <w:bookmarkStart w:id="28" w:name="research-assistant"/>
    <w:p>
      <w:pPr>
        <w:pStyle w:val="Heading3"/>
      </w:pPr>
      <w:r>
        <w:t xml:space="preserve">Research Assistant</w:t>
      </w:r>
    </w:p>
    <w:p>
      <w:pPr>
        <w:pStyle w:val="FirstParagraph"/>
      </w:pPr>
      <w:r>
        <w:rPr>
          <w:iCs/>
          <w:i/>
        </w:rPr>
        <w:t xml:space="preserve">Department of Physics, University of Canterbury</w:t>
      </w:r>
      <w:r>
        <w:br/>
      </w:r>
      <w:r>
        <w:t xml:space="preserve">2018–2021</w:t>
      </w:r>
      <w:r>
        <w:br/>
      </w:r>
      <w:r>
        <w:t xml:space="preserve">- Analyzed data from the</w:t>
      </w:r>
      <w:r>
        <w:t xml:space="preserve"> </w:t>
      </w:r>
      <w:r>
        <w:rPr>
          <w:bCs/>
          <w:b/>
        </w:rPr>
        <w:t xml:space="preserve">Atacama Large Millimeter Array (ALMA)</w:t>
      </w:r>
      <w:r>
        <w:t xml:space="preserve"> </w:t>
      </w:r>
      <w:r>
        <w:t xml:space="preserve">to study protoplanetary disks.</w:t>
      </w:r>
      <w:r>
        <w:br/>
      </w:r>
      <w:r>
        <w:t xml:space="preserve">- Co-authored a paper on the role of magnetic fields in regulating star formation, published in the</w:t>
      </w:r>
      <w:r>
        <w:t xml:space="preserve"> </w:t>
      </w:r>
      <w:r>
        <w:rPr>
          <w:iCs/>
          <w:i/>
        </w:rPr>
        <w:t xml:space="preserve">Astronomical Journal</w:t>
      </w:r>
      <w:r>
        <w:t xml:space="preserve">.</w:t>
      </w:r>
    </w:p>
    <w:bookmarkEnd w:id="28"/>
    <w:bookmarkStart w:id="29" w:name="teaching-assistant"/>
    <w:p>
      <w:pPr>
        <w:pStyle w:val="Heading3"/>
      </w:pPr>
      <w:r>
        <w:t xml:space="preserve">Teaching Assistant</w:t>
      </w:r>
    </w:p>
    <w:p>
      <w:pPr>
        <w:pStyle w:val="FirstParagraph"/>
      </w:pPr>
      <w:r>
        <w:rPr>
          <w:iCs/>
          <w:i/>
        </w:rPr>
        <w:t xml:space="preserve">Victoria University of Wellington, New Zealand</w:t>
      </w:r>
      <w:r>
        <w:br/>
      </w:r>
      <w:r>
        <w:t xml:space="preserve">2016–2017</w:t>
      </w:r>
      <w:r>
        <w:br/>
      </w:r>
      <w:r>
        <w:t xml:space="preserve">- Led undergraduate labs on celestial navigation and astrophysics simulations.</w:t>
      </w:r>
      <w:r>
        <w:br/>
      </w:r>
      <w:r>
        <w:t xml:space="preserve">- Developed interactive modules for students to explore exoplanet detection methods.</w:t>
      </w:r>
    </w:p>
    <w:bookmarkEnd w:id="29"/>
    <w:bookmarkEnd w:id="30"/>
    <w:bookmarkStart w:id="31" w:name="skills"/>
    <w:p>
      <w:pPr>
        <w:pStyle w:val="Heading2"/>
      </w:pPr>
      <w:r>
        <w:t xml:space="preserve">Skills</w:t>
      </w:r>
    </w:p>
    <w:p>
      <w:pPr>
        <w:numPr>
          <w:ilvl w:val="0"/>
          <w:numId w:val="1001"/>
        </w:numPr>
        <w:pStyle w:val="Compact"/>
      </w:pPr>
      <w:r>
        <w:rPr>
          <w:bCs/>
          <w:b/>
        </w:rPr>
        <w:t xml:space="preserve">Observational Techniques:</w:t>
      </w:r>
      <w:r>
        <w:t xml:space="preserve"> </w:t>
      </w:r>
      <w:r>
        <w:t xml:space="preserve">Radio astronomy, optical spectroscopy, and photometry using advanced telescopes like the</w:t>
      </w:r>
      <w:r>
        <w:t xml:space="preserve"> </w:t>
      </w:r>
      <w:r>
        <w:rPr>
          <w:bCs/>
          <w:b/>
        </w:rPr>
        <w:t xml:space="preserve">Kitt Peak National Observatory</w:t>
      </w:r>
      <w:r>
        <w:t xml:space="preserve">.</w:t>
      </w:r>
    </w:p>
    <w:p>
      <w:pPr>
        <w:numPr>
          <w:ilvl w:val="0"/>
          <w:numId w:val="1001"/>
        </w:numPr>
        <w:pStyle w:val="Compact"/>
      </w:pPr>
      <w:r>
        <w:rPr>
          <w:bCs/>
          <w:b/>
        </w:rPr>
        <w:t xml:space="preserve">Data Analysis:</w:t>
      </w:r>
      <w:r>
        <w:t xml:space="preserve"> </w:t>
      </w:r>
      <w:r>
        <w:t xml:space="preserve">Proficient in Python (Astropy, NumPy), MATLAB, and IDL for processing astronomical data.</w:t>
      </w:r>
    </w:p>
    <w:p>
      <w:pPr>
        <w:numPr>
          <w:ilvl w:val="0"/>
          <w:numId w:val="1001"/>
        </w:numPr>
        <w:pStyle w:val="Compact"/>
      </w:pPr>
      <w:r>
        <w:rPr>
          <w:bCs/>
          <w:b/>
        </w:rPr>
        <w:t xml:space="preserve">Software Tools:</w:t>
      </w:r>
      <w:r>
        <w:t xml:space="preserve"> </w:t>
      </w:r>
      <w:r>
        <w:t xml:space="preserve">Familiar with SAOImage DS9, IRAF, and SIMBAD for cataloging celestial objects.</w:t>
      </w:r>
    </w:p>
    <w:p>
      <w:pPr>
        <w:numPr>
          <w:ilvl w:val="0"/>
          <w:numId w:val="1001"/>
        </w:numPr>
        <w:pStyle w:val="Compact"/>
      </w:pPr>
      <w:r>
        <w:rPr>
          <w:bCs/>
          <w:b/>
        </w:rPr>
        <w:t xml:space="preserve">Languages:</w:t>
      </w:r>
      <w:r>
        <w:t xml:space="preserve"> </w:t>
      </w:r>
      <w:r>
        <w:t xml:space="preserve">English (native), Spanish (intermediate) for collaboration with South American observatories.</w:t>
      </w:r>
    </w:p>
    <w:bookmarkEnd w:id="31"/>
    <w:bookmarkStart w:id="32" w:name="publications"/>
    <w:p>
      <w:pPr>
        <w:pStyle w:val="Heading2"/>
      </w:pPr>
      <w:r>
        <w:t xml:space="preserve">Publications</w:t>
      </w:r>
    </w:p>
    <w:p>
      <w:pPr>
        <w:pStyle w:val="FirstParagraph"/>
      </w:pPr>
      <w:r>
        <w:rPr>
          <w:bCs/>
          <w:b/>
        </w:rPr>
        <w:t xml:space="preserve">Carter, E. et al.</w:t>
      </w:r>
      <w:r>
        <w:t xml:space="preserve"> </w:t>
      </w:r>
      <w:r>
        <w:t xml:space="preserve">(2023). "Mapping Star Formation in the Southern Milky Way: Insights from SOAR Observations."</w:t>
      </w:r>
      <w:r>
        <w:t xml:space="preserve"> </w:t>
      </w:r>
      <w:r>
        <w:rPr>
          <w:iCs/>
          <w:i/>
        </w:rPr>
        <w:t xml:space="preserve">Astronomy &amp; Astrophysics</w:t>
      </w:r>
      <w:r>
        <w:t xml:space="preserve">.</w:t>
      </w:r>
      <w:r>
        <w:br/>
      </w:r>
      <w:r>
        <w:rPr>
          <w:bCs/>
          <w:b/>
        </w:rPr>
        <w:t xml:space="preserve">Carter, E. et al.</w:t>
      </w:r>
      <w:r>
        <w:t xml:space="preserve"> </w:t>
      </w:r>
      <w:r>
        <w:t xml:space="preserve">(2021). "Magnetic Fields in Protoplanetary Disks: A Multi-Wavelength Study."</w:t>
      </w:r>
      <w:r>
        <w:t xml:space="preserve"> </w:t>
      </w:r>
      <w:r>
        <w:rPr>
          <w:iCs/>
          <w:i/>
        </w:rPr>
        <w:t xml:space="preserve">The Astrophysical Journal</w:t>
      </w:r>
      <w:r>
        <w:t xml:space="preserve">.</w:t>
      </w:r>
      <w:r>
        <w:br/>
      </w:r>
      <w:r>
        <w:rPr>
          <w:bCs/>
          <w:b/>
        </w:rPr>
        <w:t xml:space="preserve">Carter, E. et al.</w:t>
      </w:r>
      <w:r>
        <w:t xml:space="preserve"> </w:t>
      </w:r>
      <w:r>
        <w:t xml:space="preserve">(2019). "Exoplanet Detection via Transit Method: A Case Study of WASP-17b."</w:t>
      </w:r>
      <w:r>
        <w:t xml:space="preserve"> </w:t>
      </w:r>
      <w:r>
        <w:rPr>
          <w:iCs/>
          <w:i/>
        </w:rPr>
        <w:t xml:space="preserve">Journal of Planetary Science</w:t>
      </w:r>
      <w:r>
        <w:t xml:space="preserve">.</w:t>
      </w:r>
    </w:p>
    <w:bookmarkEnd w:id="32"/>
    <w:bookmarkStart w:id="33" w:name="professional-affiliations"/>
    <w:p>
      <w:pPr>
        <w:pStyle w:val="Heading2"/>
      </w:pPr>
      <w:r>
        <w:t xml:space="preserve">Professional Affiliations</w:t>
      </w:r>
    </w:p>
    <w:p>
      <w:pPr>
        <w:numPr>
          <w:ilvl w:val="0"/>
          <w:numId w:val="1002"/>
        </w:numPr>
        <w:pStyle w:val="Compact"/>
      </w:pPr>
      <w:r>
        <w:rPr>
          <w:bCs/>
          <w:b/>
        </w:rPr>
        <w:t xml:space="preserve">New Zealand Astronomical Society (NZAS)</w:t>
      </w:r>
      <w:r>
        <w:t xml:space="preserve"> </w:t>
      </w:r>
      <w:r>
        <w:t xml:space="preserve">– Member since 2015, active in organizing public stargazing events in Wellington.</w:t>
      </w:r>
    </w:p>
    <w:p>
      <w:pPr>
        <w:numPr>
          <w:ilvl w:val="0"/>
          <w:numId w:val="1002"/>
        </w:numPr>
        <w:pStyle w:val="Compact"/>
      </w:pPr>
      <w:r>
        <w:rPr>
          <w:bCs/>
          <w:b/>
        </w:rPr>
        <w:t xml:space="preserve">American Astronomical Society (AAS)</w:t>
      </w:r>
      <w:r>
        <w:t xml:space="preserve"> </w:t>
      </w:r>
      <w:r>
        <w:t xml:space="preserve">– Member since 2018, participated in the AAS Meeting in 2022.</w:t>
      </w:r>
    </w:p>
    <w:p>
      <w:pPr>
        <w:numPr>
          <w:ilvl w:val="0"/>
          <w:numId w:val="1002"/>
        </w:numPr>
        <w:pStyle w:val="Compact"/>
      </w:pPr>
      <w:r>
        <w:rPr>
          <w:bCs/>
          <w:b/>
        </w:rPr>
        <w:t xml:space="preserve">International Astronomical Union (IAU)</w:t>
      </w:r>
      <w:r>
        <w:t xml:space="preserve"> </w:t>
      </w:r>
      <w:r>
        <w:t xml:space="preserve">– Affiliate member since 2019, contributing to the IAU Working Group on Exoplanets.</w:t>
      </w:r>
    </w:p>
    <w:bookmarkEnd w:id="33"/>
    <w:bookmarkStart w:id="34" w:name="certifications-and-training"/>
    <w:p>
      <w:pPr>
        <w:pStyle w:val="Heading2"/>
      </w:pPr>
      <w:r>
        <w:t xml:space="preserve">Certifications and Training</w:t>
      </w:r>
    </w:p>
    <w:p>
      <w:pPr>
        <w:pStyle w:val="FirstParagraph"/>
      </w:pPr>
      <w:r>
        <w:rPr>
          <w:iCs/>
          <w:i/>
        </w:rPr>
        <w:t xml:space="preserve">Certified Telescope Operator</w:t>
      </w:r>
      <w:r>
        <w:t xml:space="preserve"> </w:t>
      </w:r>
      <w:r>
        <w:t xml:space="preserve">–</w:t>
      </w:r>
      <w:r>
        <w:t xml:space="preserve"> </w:t>
      </w:r>
      <w:r>
        <w:rPr>
          <w:bCs/>
          <w:b/>
        </w:rPr>
        <w:t xml:space="preserve">Southern Hemisphere Observatories Network (SHON)</w:t>
      </w:r>
      <w:r>
        <w:t xml:space="preserve">, 2019.</w:t>
      </w:r>
      <w:r>
        <w:br/>
      </w:r>
      <w:r>
        <w:rPr>
          <w:iCs/>
          <w:i/>
        </w:rPr>
        <w:t xml:space="preserve">Advanced Data Analysis Course</w:t>
      </w:r>
      <w:r>
        <w:t xml:space="preserve"> </w:t>
      </w:r>
      <w:r>
        <w:t xml:space="preserve">–</w:t>
      </w:r>
      <w:r>
        <w:t xml:space="preserve"> </w:t>
      </w:r>
      <w:r>
        <w:rPr>
          <w:bCs/>
          <w:b/>
        </w:rPr>
        <w:t xml:space="preserve">Oxford University Press</w:t>
      </w:r>
      <w:r>
        <w:t xml:space="preserve">, 2020.</w:t>
      </w:r>
      <w:r>
        <w:br/>
      </w:r>
      <w:r>
        <w:rPr>
          <w:iCs/>
          <w:i/>
        </w:rPr>
        <w:t xml:space="preserve">Public Engagement in Science</w:t>
      </w:r>
      <w:r>
        <w:t xml:space="preserve"> </w:t>
      </w:r>
      <w:r>
        <w:t xml:space="preserve">–</w:t>
      </w:r>
      <w:r>
        <w:t xml:space="preserve"> </w:t>
      </w:r>
      <w:r>
        <w:rPr>
          <w:bCs/>
          <w:b/>
        </w:rPr>
        <w:t xml:space="preserve">New Zealand Ministry of Education</w:t>
      </w:r>
      <w:r>
        <w:t xml:space="preserve">, 2017.</w:t>
      </w:r>
    </w:p>
    <w:bookmarkEnd w:id="34"/>
    <w:bookmarkStart w:id="38" w:name="additional-sections"/>
    <w:p>
      <w:pPr>
        <w:pStyle w:val="Heading2"/>
      </w:pPr>
      <w:r>
        <w:t xml:space="preserve">Additional Sections</w:t>
      </w:r>
    </w:p>
    <w:bookmarkStart w:id="35" w:name="award-and-honors"/>
    <w:p>
      <w:pPr>
        <w:pStyle w:val="Heading3"/>
      </w:pPr>
      <w:r>
        <w:t xml:space="preserve">Award and Honors</w:t>
      </w:r>
    </w:p>
    <w:p>
      <w:pPr>
        <w:pStyle w:val="FirstParagraph"/>
      </w:pPr>
      <w:r>
        <w:rPr>
          <w:bCs/>
          <w:b/>
        </w:rPr>
        <w:t xml:space="preserve">New Zealand Royal Society Research Grant (2020)</w:t>
      </w:r>
      <w:r>
        <w:t xml:space="preserve"> </w:t>
      </w:r>
      <w:r>
        <w:t xml:space="preserve">– For a project on stellar evolution in the Southern Hemisphere.</w:t>
      </w:r>
      <w:r>
        <w:br/>
      </w:r>
      <w:r>
        <w:rPr>
          <w:bCs/>
          <w:b/>
        </w:rPr>
        <w:t xml:space="preserve">Outstanding Researcher Award</w:t>
      </w:r>
      <w:r>
        <w:t xml:space="preserve">, Victoria University of Wellington (2017).</w:t>
      </w:r>
    </w:p>
    <w:bookmarkEnd w:id="35"/>
    <w:bookmarkStart w:id="36" w:name="volunteer-work"/>
    <w:p>
      <w:pPr>
        <w:pStyle w:val="Heading3"/>
      </w:pPr>
      <w:r>
        <w:t xml:space="preserve">Volunteer Work</w:t>
      </w:r>
    </w:p>
    <w:p>
      <w:pPr>
        <w:pStyle w:val="FirstParagraph"/>
      </w:pPr>
      <w:r>
        <w:rPr>
          <w:iCs/>
          <w:i/>
        </w:rPr>
        <w:t xml:space="preserve">Wellington Science Centre</w:t>
      </w:r>
      <w:r>
        <w:t xml:space="preserve"> </w:t>
      </w:r>
      <w:r>
        <w:t xml:space="preserve">– Volunteer astronomer, leading public lectures on planetary science and dark matter.</w:t>
      </w:r>
      <w:r>
        <w:br/>
      </w:r>
      <w:r>
        <w:rPr>
          <w:iCs/>
          <w:i/>
        </w:rPr>
        <w:t xml:space="preserve">AstroNet NZ</w:t>
      </w:r>
      <w:r>
        <w:t xml:space="preserve"> </w:t>
      </w:r>
      <w:r>
        <w:t xml:space="preserve">– Mentor for high school students interested in STEM, focusing on astronomy and physics.</w:t>
      </w:r>
    </w:p>
    <w:bookmarkEnd w:id="36"/>
    <w:bookmarkStart w:id="37" w:name="languages-and-cultural-engagement"/>
    <w:p>
      <w:pPr>
        <w:pStyle w:val="Heading3"/>
      </w:pPr>
      <w:r>
        <w:t xml:space="preserve">Languages and Cultural Engagement</w:t>
      </w:r>
    </w:p>
    <w:p>
      <w:pPr>
        <w:pStyle w:val="FirstParagraph"/>
      </w:pPr>
      <w:r>
        <w:rPr>
          <w:bCs/>
          <w:b/>
        </w:rPr>
        <w:t xml:space="preserve">Māori Language:</w:t>
      </w:r>
      <w:r>
        <w:t xml:space="preserve"> </w:t>
      </w:r>
      <w:r>
        <w:t xml:space="preserve">Basic conversational skills, reflecting a commitment to engaging with New Zealand's indigenous communities.</w:t>
      </w:r>
      <w:r>
        <w:br/>
      </w:r>
      <w:r>
        <w:rPr>
          <w:bCs/>
          <w:b/>
        </w:rPr>
        <w:t xml:space="preserve">Cultural Collaborations:</w:t>
      </w:r>
      <w:r>
        <w:t xml:space="preserve"> </w:t>
      </w:r>
      <w:r>
        <w:t xml:space="preserve">Partnered with local Māori astronomers to integrate traditional knowledge into modern astrophysical research.</w:t>
      </w:r>
    </w:p>
    <w:bookmarkEnd w:id="37"/>
    <w:bookmarkEnd w:id="38"/>
    <w:bookmarkStart w:id="39" w:name="contact-information"/>
    <w:p>
      <w:pPr>
        <w:pStyle w:val="Heading2"/>
      </w:pPr>
      <w:r>
        <w:t xml:space="preserve">Contact Information</w:t>
      </w:r>
    </w:p>
    <w:p>
      <w:pPr>
        <w:pStyle w:val="FirstParagraph"/>
      </w:pPr>
      <w:r>
        <w:rPr>
          <w:bCs/>
          <w:b/>
        </w:rPr>
        <w:t xml:space="preserve">Email:</w:t>
      </w:r>
      <w:r>
        <w:t xml:space="preserve"> </w:t>
      </w:r>
      <w:r>
        <w:t xml:space="preserve">emily.carter@auckland.ac.nz</w:t>
      </w:r>
      <w:r>
        <w:br/>
      </w:r>
      <w:r>
        <w:rPr>
          <w:bCs/>
          <w:b/>
        </w:rPr>
        <w:t xml:space="preserve">Phone:</w:t>
      </w:r>
      <w:r>
        <w:t xml:space="preserve"> </w:t>
      </w:r>
      <w:r>
        <w:t xml:space="preserve">+64 21 123 4567</w:t>
      </w:r>
      <w:r>
        <w:br/>
      </w:r>
      <w:r>
        <w:rPr>
          <w:bCs/>
          <w:b/>
        </w:rPr>
        <w:t xml:space="preserve">Address:</w:t>
      </w:r>
      <w:r>
        <w:t xml:space="preserve"> </w:t>
      </w:r>
      <w:r>
        <w:t xml:space="preserve">123 Astronomy Lane, Wellington, New Zealand</w:t>
      </w:r>
    </w:p>
    <w:p>
      <w:r>
        <w:pict>
          <v:rect style="width:0;height:1.5pt" o:hralign="center" o:hrstd="t" o:hr="t"/>
        </w:pict>
      </w:r>
    </w:p>
    <w:p>
      <w:pPr>
        <w:pStyle w:val="FirstParagraph"/>
      </w:pPr>
      <w:r>
        <w:t xml:space="preserve">This Curriculum Vitae is tailored for an Astronomer in New Zealand Wellington, emphasizing local opportunities and contributions to the field of astronomy.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New Zealand Wellington</dc:title>
  <dc:creator/>
  <dc:language>en</dc:language>
  <cp:keywords/>
  <dcterms:created xsi:type="dcterms:W3CDTF">2025-12-04T13:07:22Z</dcterms:created>
  <dcterms:modified xsi:type="dcterms:W3CDTF">2025-12-04T13:07:22Z</dcterms:modified>
</cp:coreProperties>
</file>

<file path=docProps/custom.xml><?xml version="1.0" encoding="utf-8"?>
<Properties xmlns="http://schemas.openxmlformats.org/officeDocument/2006/custom-properties" xmlns:vt="http://schemas.openxmlformats.org/officeDocument/2006/docPropsVTypes"/>
</file>