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4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Mkhize</w:t>
      </w:r>
      <w:r>
        <w:br/>
      </w:r>
      <w:r>
        <w:rPr>
          <w:bCs/>
          <w:b/>
        </w:rPr>
        <w:t xml:space="preserve">Email:</w:t>
      </w:r>
      <w:r>
        <w:t xml:space="preserve"> </w:t>
      </w:r>
      <w:r>
        <w:t xml:space="preserve">thandiwe.mkhize@astronomy.co.za</w:t>
      </w:r>
      <w:r>
        <w:br/>
      </w:r>
      <w:r>
        <w:rPr>
          <w:bCs/>
          <w:b/>
        </w:rPr>
        <w:t xml:space="preserve">Phone:</w:t>
      </w:r>
      <w:r>
        <w:t xml:space="preserve"> </w:t>
      </w:r>
      <w:r>
        <w:t xml:space="preserve">+27 83 123 4567</w:t>
      </w:r>
      <w:r>
        <w:br/>
      </w:r>
      <w:r>
        <w:rPr>
          <w:bCs/>
          <w:b/>
        </w:rPr>
        <w:t xml:space="preserve">Address:</w:t>
      </w:r>
      <w:r>
        <w:t xml:space="preserve"> </w:t>
      </w:r>
      <w:r>
        <w:t xml:space="preserve">Cape Town, South Africa | 123 Observatory Road, Rondebosch</w:t>
      </w:r>
    </w:p>
    <w:bookmarkEnd w:id="20"/>
    <w:bookmarkEnd w:id="21"/>
    <w:bookmarkStart w:id="22" w:name="professional-summary"/>
    <w:p>
      <w:pPr>
        <w:pStyle w:val="Heading2"/>
      </w:pPr>
      <w:r>
        <w:t xml:space="preserve">Professional Summary</w:t>
      </w:r>
    </w:p>
    <w:p>
      <w:pPr>
        <w:pStyle w:val="FirstParagraph"/>
      </w:pPr>
      <w:r>
        <w:t xml:space="preserve">Astronomer with over a decade of experience in observational and theoretical astrophysics, specializing in galaxy evolution and cosmology. Committed to advancing astronomical research in South Africa, particularly through collaboration with the South African Astronomical Observatory (SAAO) and the Square Kilometre Array (SKA) project based in Cape Town. Proven expertise in data analysis, telescope operations, and scientific communication. A passionate advocate for science education and public outreach within the Cape Town community.</w:t>
      </w:r>
    </w:p>
    <w:bookmarkEnd w:id="22"/>
    <w:bookmarkStart w:id="24" w:name="education"/>
    <w:bookmarkStart w:id="23" w:name="educational-background"/>
    <w:p>
      <w:pPr>
        <w:pStyle w:val="Heading2"/>
      </w:pPr>
      <w:r>
        <w:t xml:space="preserve">Educational Background</w:t>
      </w:r>
    </w:p>
    <w:p>
      <w:pPr>
        <w:pStyle w:val="FirstParagraph"/>
      </w:pPr>
      <w:r>
        <w:rPr>
          <w:bCs/>
          <w:b/>
        </w:rPr>
        <w:t xml:space="preserve">B.Sc. (Hons) in Physics</w:t>
      </w:r>
      <w:r>
        <w:t xml:space="preserve"> </w:t>
      </w:r>
      <w:r>
        <w:t xml:space="preserve">| University of Cape Town, South Africa</w:t>
      </w:r>
      <w:r>
        <w:br/>
      </w:r>
      <w:r>
        <w:t xml:space="preserve">2008–2011 | First-Class Honours, Dean’s List</w:t>
      </w:r>
    </w:p>
    <w:p>
      <w:pPr>
        <w:pStyle w:val="BodyText"/>
      </w:pPr>
      <w:r>
        <w:rPr>
          <w:bCs/>
          <w:b/>
        </w:rPr>
        <w:t xml:space="preserve">M.Sc. in Astronomy</w:t>
      </w:r>
      <w:r>
        <w:t xml:space="preserve"> </w:t>
      </w:r>
      <w:r>
        <w:t xml:space="preserve">| Stellenbosch University, South Africa</w:t>
      </w:r>
      <w:r>
        <w:br/>
      </w:r>
      <w:r>
        <w:t xml:space="preserve">2011–2013 | Thesis: "Stellar Populations in Dwarf Galaxies of the Local Group"</w:t>
      </w:r>
    </w:p>
    <w:p>
      <w:pPr>
        <w:pStyle w:val="BodyText"/>
      </w:pPr>
      <w:r>
        <w:rPr>
          <w:bCs/>
          <w:b/>
        </w:rPr>
        <w:t xml:space="preserve">Ph.D. in Astrophysics</w:t>
      </w:r>
      <w:r>
        <w:t xml:space="preserve"> </w:t>
      </w:r>
      <w:r>
        <w:t xml:space="preserve">| University of the Western Cape, South Africa</w:t>
      </w:r>
      <w:r>
        <w:br/>
      </w:r>
      <w:r>
        <w:t xml:space="preserve">2013–2017 | Dissertation: "The Role of Dark Matter in Galaxy Formation: A Multi-Wavelength Study" | Supervised by Prof. Luyanda Mpofu (South African Astronomical Observatory)</w:t>
      </w:r>
    </w:p>
    <w:bookmarkEnd w:id="23"/>
    <w:bookmarkEnd w:id="24"/>
    <w:bookmarkStart w:id="28" w:name="professional-experience"/>
    <w:p>
      <w:pPr>
        <w:pStyle w:val="Heading2"/>
      </w:pPr>
      <w:r>
        <w:t xml:space="preserve">Professional Experience</w:t>
      </w:r>
    </w:p>
    <w:bookmarkStart w:id="25" w:name="postdoctoral-research-fellow"/>
    <w:p>
      <w:pPr>
        <w:pStyle w:val="Heading3"/>
      </w:pPr>
      <w:r>
        <w:t xml:space="preserve">Postdoctoral Research Fellow</w:t>
      </w:r>
    </w:p>
    <w:p>
      <w:pPr>
        <w:pStyle w:val="FirstParagraph"/>
      </w:pPr>
      <w:r>
        <w:rPr>
          <w:bCs/>
          <w:b/>
        </w:rPr>
        <w:t xml:space="preserve">South African Astronomical Observatory (SAAO), Cape Town, South Africa</w:t>
      </w:r>
      <w:r>
        <w:br/>
      </w:r>
      <w:r>
        <w:t xml:space="preserve">2017–2020</w:t>
      </w:r>
      <w:r>
        <w:br/>
      </w:r>
      <w:r>
        <w:t xml:space="preserve">- Conducted research on galaxy clustering using data from the Southern African Large Telescope (SALT).</w:t>
      </w:r>
      <w:r>
        <w:br/>
      </w:r>
      <w:r>
        <w:t xml:space="preserve">- Collaborated with international teams on the SKA precursor projects, contributing to radio astronomy instrumentation.</w:t>
      </w:r>
      <w:r>
        <w:br/>
      </w:r>
      <w:r>
        <w:t xml:space="preserve">- Published 6 peer-reviewed articles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w:t>
      </w:r>
      <w:r>
        <w:br/>
      </w:r>
      <w:r>
        <w:t xml:space="preserve">- Mentored undergraduate students from Cape Town universities in observational techniques.</w:t>
      </w:r>
    </w:p>
    <w:bookmarkEnd w:id="25"/>
    <w:bookmarkStart w:id="26" w:name="research-astronomer"/>
    <w:p>
      <w:pPr>
        <w:pStyle w:val="Heading3"/>
      </w:pPr>
      <w:r>
        <w:t xml:space="preserve">Research Astronomer</w:t>
      </w:r>
    </w:p>
    <w:p>
      <w:pPr>
        <w:pStyle w:val="FirstParagraph"/>
      </w:pPr>
      <w:r>
        <w:rPr>
          <w:bCs/>
          <w:b/>
        </w:rPr>
        <w:t xml:space="preserve">University of Cape Town, Department of Astronomy</w:t>
      </w:r>
      <w:r>
        <w:br/>
      </w:r>
      <w:r>
        <w:t xml:space="preserve">2020–Present</w:t>
      </w:r>
      <w:r>
        <w:br/>
      </w:r>
      <w:r>
        <w:t xml:space="preserve">- Lead investigator on a project funded by the National Research Foundation (NRF) to study high-redshift quasars.</w:t>
      </w:r>
      <w:r>
        <w:br/>
      </w:r>
      <w:r>
        <w:t xml:space="preserve">- Developed machine learning algorithms for classifying transient astronomical events.</w:t>
      </w:r>
      <w:r>
        <w:br/>
      </w:r>
      <w:r>
        <w:t xml:space="preserve">- Delivered guest lectures at the Cape Town Science Centre, promoting public engagement with astronomy.</w:t>
      </w:r>
    </w:p>
    <w:bookmarkEnd w:id="26"/>
    <w:bookmarkStart w:id="27" w:name="visiting-researcher"/>
    <w:p>
      <w:pPr>
        <w:pStyle w:val="Heading3"/>
      </w:pPr>
      <w:r>
        <w:t xml:space="preserve">Visiting Researcher</w:t>
      </w:r>
    </w:p>
    <w:p>
      <w:pPr>
        <w:pStyle w:val="FirstParagraph"/>
      </w:pPr>
      <w:r>
        <w:rPr>
          <w:bCs/>
          <w:b/>
        </w:rPr>
        <w:t xml:space="preserve">Max Planck Institute for Astronomy, Heidelberg, Germany</w:t>
      </w:r>
      <w:r>
        <w:br/>
      </w:r>
      <w:r>
        <w:t xml:space="preserve">2019–2020</w:t>
      </w:r>
      <w:r>
        <w:br/>
      </w:r>
      <w:r>
        <w:t xml:space="preserve">- Focused on star formation in nearby galaxies using multi-wavelength data.</w:t>
      </w:r>
      <w:r>
        <w:br/>
      </w:r>
      <w:r>
        <w:t xml:space="preserve">- Collaborated with European teams to enhance SALT’s spectroscopic capabilities.</w:t>
      </w:r>
    </w:p>
    <w:bookmarkEnd w:id="27"/>
    <w:bookmarkEnd w:id="28"/>
    <w:bookmarkStart w:id="29" w:name="research-interests"/>
    <w:p>
      <w:pPr>
        <w:pStyle w:val="Heading2"/>
      </w:pPr>
      <w:r>
        <w:t xml:space="preserve">Research Interests</w:t>
      </w:r>
    </w:p>
    <w:p>
      <w:pPr>
        <w:numPr>
          <w:ilvl w:val="0"/>
          <w:numId w:val="1001"/>
        </w:numPr>
        <w:pStyle w:val="Compact"/>
      </w:pPr>
      <w:r>
        <w:t xml:space="preserve">Galaxy formation and evolution</w:t>
      </w:r>
    </w:p>
    <w:p>
      <w:pPr>
        <w:numPr>
          <w:ilvl w:val="0"/>
          <w:numId w:val="1001"/>
        </w:numPr>
        <w:pStyle w:val="Compact"/>
      </w:pPr>
      <w:r>
        <w:t xml:space="preserve">Cosmology and large-scale structure</w:t>
      </w:r>
    </w:p>
    <w:p>
      <w:pPr>
        <w:numPr>
          <w:ilvl w:val="0"/>
          <w:numId w:val="1001"/>
        </w:numPr>
        <w:pStyle w:val="Compact"/>
      </w:pPr>
      <w:r>
        <w:t xml:space="preserve">Radio astronomy and the SKA project in South Africa</w:t>
      </w:r>
    </w:p>
    <w:p>
      <w:pPr>
        <w:numPr>
          <w:ilvl w:val="0"/>
          <w:numId w:val="1001"/>
        </w:numPr>
        <w:pStyle w:val="Compact"/>
      </w:pPr>
      <w:r>
        <w:t xml:space="preserve">Data-driven astrophysics using machine learning</w:t>
      </w:r>
    </w:p>
    <w:p>
      <w:pPr>
        <w:numPr>
          <w:ilvl w:val="0"/>
          <w:numId w:val="1001"/>
        </w:numPr>
        <w:pStyle w:val="Compact"/>
      </w:pPr>
      <w:r>
        <w:t xml:space="preserve">Stellar populations in the Milky Way and nearby galaxies</w:t>
      </w:r>
    </w:p>
    <w:bookmarkEnd w:id="29"/>
    <w:bookmarkStart w:id="31" w:name="publications"/>
    <w:bookmarkStart w:id="30" w:name="selected-publications"/>
    <w:p>
      <w:pPr>
        <w:pStyle w:val="Heading2"/>
      </w:pPr>
      <w:r>
        <w:t xml:space="preserve">Selected Publications</w:t>
      </w:r>
    </w:p>
    <w:p>
      <w:pPr>
        <w:pStyle w:val="FirstParagraph"/>
      </w:pPr>
      <w:r>
        <w:rPr>
          <w:bCs/>
          <w:b/>
        </w:rPr>
        <w:t xml:space="preserve">Mkhize, T., et al.</w:t>
      </w:r>
      <w:r>
        <w:t xml:space="preserve"> </w:t>
      </w:r>
      <w:r>
        <w:t xml:space="preserve">(2021). "High-Redshift Quasars as Probes of Cosmic Reionization."</w:t>
      </w:r>
      <w:r>
        <w:t xml:space="preserve"> </w:t>
      </w:r>
      <w:r>
        <w:rPr>
          <w:iCs/>
          <w:i/>
        </w:rPr>
        <w:t xml:space="preserve">Astronomy &amp; Astrophysics</w:t>
      </w:r>
      <w:r>
        <w:t xml:space="preserve">, 645, A112.</w:t>
      </w:r>
      <w:r>
        <w:br/>
      </w:r>
      <w:r>
        <w:rPr>
          <w:bCs/>
          <w:b/>
        </w:rPr>
        <w:t xml:space="preserve">Mkhize, T., &amp; Mpofu, L.</w:t>
      </w:r>
      <w:r>
        <w:t xml:space="preserve"> </w:t>
      </w:r>
      <w:r>
        <w:t xml:space="preserve">(2020). "Stellar Mass Distribution in Dwarf Galaxies Using SALT Data."</w:t>
      </w:r>
      <w:r>
        <w:t xml:space="preserve"> </w:t>
      </w:r>
      <w:r>
        <w:rPr>
          <w:iCs/>
          <w:i/>
        </w:rPr>
        <w:t xml:space="preserve">MNRAS</w:t>
      </w:r>
      <w:r>
        <w:t xml:space="preserve">, 498(3), 3456–3471.</w:t>
      </w:r>
      <w:r>
        <w:br/>
      </w:r>
      <w:r>
        <w:rPr>
          <w:bCs/>
          <w:b/>
        </w:rPr>
        <w:t xml:space="preserve">Mkhize, T., et al.</w:t>
      </w:r>
      <w:r>
        <w:t xml:space="preserve"> </w:t>
      </w:r>
      <w:r>
        <w:t xml:space="preserve">(2019). "Machine Learning for Transient Classification in the SKA Era."</w:t>
      </w:r>
      <w:r>
        <w:t xml:space="preserve"> </w:t>
      </w:r>
      <w:r>
        <w:rPr>
          <w:iCs/>
          <w:i/>
        </w:rPr>
        <w:t xml:space="preserve">Astronomical Data Analysis Software and Systems XXVII</w:t>
      </w:r>
      <w:r>
        <w:t xml:space="preserve">, 502, 123.</w:t>
      </w:r>
    </w:p>
    <w:bookmarkEnd w:id="30"/>
    <w:bookmarkEnd w:id="31"/>
    <w:bookmarkStart w:id="33" w:name="skills"/>
    <w:bookmarkStart w:id="32" w:name="technical-and-professional-skills"/>
    <w:p>
      <w:pPr>
        <w:pStyle w:val="Heading2"/>
      </w:pPr>
      <w:r>
        <w:t xml:space="preserve">Technical and Professional Skills</w:t>
      </w:r>
    </w:p>
    <w:p>
      <w:pPr>
        <w:numPr>
          <w:ilvl w:val="0"/>
          <w:numId w:val="1002"/>
        </w:numPr>
        <w:pStyle w:val="Compact"/>
      </w:pPr>
      <w:r>
        <w:t xml:space="preserve">Expert in Python, IDL, and MATLAB for data analysis</w:t>
      </w:r>
    </w:p>
    <w:p>
      <w:pPr>
        <w:numPr>
          <w:ilvl w:val="0"/>
          <w:numId w:val="1002"/>
        </w:numPr>
        <w:pStyle w:val="Compact"/>
      </w:pPr>
      <w:r>
        <w:t xml:space="preserve">Proficient in astronomical software (CASA, IRAF, DS9)</w:t>
      </w:r>
    </w:p>
    <w:p>
      <w:pPr>
        <w:numPr>
          <w:ilvl w:val="0"/>
          <w:numId w:val="1002"/>
        </w:numPr>
        <w:pStyle w:val="Compact"/>
      </w:pPr>
      <w:r>
        <w:t xml:space="preserve">Experience with SALT and other Southern African telescopes</w:t>
      </w:r>
    </w:p>
    <w:p>
      <w:pPr>
        <w:numPr>
          <w:ilvl w:val="0"/>
          <w:numId w:val="1002"/>
        </w:numPr>
        <w:pStyle w:val="Compact"/>
      </w:pPr>
      <w:r>
        <w:t xml:space="preserve">Certified in SKA Data Processing Workflows (2022)</w:t>
      </w:r>
    </w:p>
    <w:p>
      <w:pPr>
        <w:numPr>
          <w:ilvl w:val="0"/>
          <w:numId w:val="1002"/>
        </w:numPr>
        <w:pStyle w:val="Compact"/>
      </w:pPr>
      <w:r>
        <w:t xml:space="preserve">Strong public speaking and scientific writing skills</w:t>
      </w:r>
    </w:p>
    <w:bookmarkEnd w:id="32"/>
    <w:bookmarkEnd w:id="33"/>
    <w:bookmarkStart w:id="35" w:name="certifications"/>
    <w:bookmarkStart w:id="34" w:name="certifications-training"/>
    <w:p>
      <w:pPr>
        <w:pStyle w:val="Heading2"/>
      </w:pPr>
      <w:r>
        <w:t xml:space="preserve">Certifications &amp; Training</w:t>
      </w:r>
    </w:p>
    <w:p>
      <w:pPr>
        <w:pStyle w:val="FirstParagraph"/>
      </w:pPr>
      <w:r>
        <w:rPr>
          <w:bCs/>
          <w:b/>
        </w:rPr>
        <w:t xml:space="preserve">SKA Data Handling Workshop</w:t>
      </w:r>
      <w:r>
        <w:t xml:space="preserve"> </w:t>
      </w:r>
      <w:r>
        <w:t xml:space="preserve">| 2021 | South African Radio Astronomy Observatory (SARAO)</w:t>
      </w:r>
      <w:r>
        <w:br/>
      </w:r>
      <w:r>
        <w:rPr>
          <w:bCs/>
          <w:b/>
        </w:rPr>
        <w:t xml:space="preserve">Leadership in STEM Education</w:t>
      </w:r>
      <w:r>
        <w:t xml:space="preserve"> </w:t>
      </w:r>
      <w:r>
        <w:t xml:space="preserve">| 2019 | Cape Town Science Centre</w:t>
      </w:r>
      <w:r>
        <w:br/>
      </w:r>
      <w:r>
        <w:rPr>
          <w:bCs/>
          <w:b/>
        </w:rPr>
        <w:t xml:space="preserve">Cosmology and Extragalactic Astronomy Course</w:t>
      </w:r>
      <w:r>
        <w:t xml:space="preserve"> </w:t>
      </w:r>
      <w:r>
        <w:t xml:space="preserve">| 2015 | European Southern Observatory (ESO)</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Astronomical Society of Southern Africa (ASSA)</w:t>
      </w:r>
    </w:p>
    <w:p>
      <w:pPr>
        <w:numPr>
          <w:ilvl w:val="0"/>
          <w:numId w:val="1003"/>
        </w:numPr>
        <w:pStyle w:val="Compact"/>
      </w:pPr>
      <w:r>
        <w:t xml:space="preserve">Member, International Astronomical Union (IAU) | Division C (Galaxies and the Universe)</w:t>
      </w:r>
    </w:p>
    <w:p>
      <w:pPr>
        <w:numPr>
          <w:ilvl w:val="0"/>
          <w:numId w:val="1003"/>
        </w:numPr>
        <w:pStyle w:val="Compact"/>
      </w:pPr>
      <w:r>
        <w:t xml:space="preserve">Volunteer, Cape Town Planetarium Outreach Program</w:t>
      </w:r>
    </w:p>
    <w:bookmarkEnd w:id="36"/>
    <w:bookmarkStart w:id="38" w:name="awards"/>
    <w:bookmarkStart w:id="37" w:name="awards-and-honors"/>
    <w:p>
      <w:pPr>
        <w:pStyle w:val="Heading2"/>
      </w:pPr>
      <w:r>
        <w:t xml:space="preserve">Awards and Honors</w:t>
      </w:r>
    </w:p>
    <w:p>
      <w:pPr>
        <w:pStyle w:val="FirstParagraph"/>
      </w:pPr>
      <w:r>
        <w:rPr>
          <w:bCs/>
          <w:b/>
        </w:rPr>
        <w:t xml:space="preserve">National Research Foundation (NRF) Innovation Grant</w:t>
      </w:r>
      <w:r>
        <w:t xml:space="preserve"> </w:t>
      </w:r>
      <w:r>
        <w:t xml:space="preserve">| 2018 | R5.6 million for galaxy evolution research.</w:t>
      </w:r>
      <w:r>
        <w:br/>
      </w:r>
      <w:r>
        <w:rPr>
          <w:bCs/>
          <w:b/>
        </w:rPr>
        <w:t xml:space="preserve">SA Astronomical Society Young Scientist Award</w:t>
      </w:r>
      <w:r>
        <w:t xml:space="preserve"> </w:t>
      </w:r>
      <w:r>
        <w:t xml:space="preserve">| 2016</w:t>
      </w:r>
      <w:r>
        <w:br/>
      </w:r>
      <w:r>
        <w:rPr>
          <w:bCs/>
          <w:b/>
        </w:rPr>
        <w:t xml:space="preserve">Cape Town Science and Technology Festival Excellence in Public Engagement</w:t>
      </w:r>
      <w:r>
        <w:t xml:space="preserve"> </w:t>
      </w:r>
      <w:r>
        <w:t xml:space="preserve">| 2021</w:t>
      </w:r>
    </w:p>
    <w:bookmarkEnd w:id="37"/>
    <w:bookmarkEnd w:id="38"/>
    <w:bookmarkStart w:id="40" w:name="community-engagement"/>
    <w:bookmarkStart w:id="39" w:name="community-engagement-outreach"/>
    <w:p>
      <w:pPr>
        <w:pStyle w:val="Heading2"/>
      </w:pPr>
      <w:r>
        <w:t xml:space="preserve">Community Engagement &amp; Outreach</w:t>
      </w:r>
    </w:p>
    <w:p>
      <w:pPr>
        <w:pStyle w:val="FirstParagraph"/>
      </w:pPr>
      <w:r>
        <w:rPr>
          <w:bCs/>
          <w:b/>
        </w:rPr>
        <w:t xml:space="preserve">Founder, Cape Town Astronomical Society (CTAS)</w:t>
      </w:r>
      <w:r>
        <w:t xml:space="preserve"> </w:t>
      </w:r>
      <w:r>
        <w:t xml:space="preserve">| 2019–Present</w:t>
      </w:r>
      <w:r>
        <w:br/>
      </w:r>
      <w:r>
        <w:t xml:space="preserve">- Organized monthly stargazing events and workshops for schools in the Western Cape.</w:t>
      </w:r>
      <w:r>
        <w:br/>
      </w:r>
      <w:r>
        <w:t xml:space="preserve">- Partnered with local libraries to create science literacy programs.</w:t>
      </w:r>
    </w:p>
    <w:p>
      <w:pPr>
        <w:pStyle w:val="BodyText"/>
      </w:pPr>
      <w:r>
        <w:rPr>
          <w:bCs/>
          <w:b/>
        </w:rPr>
        <w:t xml:space="preserve">Guest Speaker</w:t>
      </w:r>
      <w:r>
        <w:t xml:space="preserve"> </w:t>
      </w:r>
      <w:r>
        <w:t xml:space="preserve">| 2023</w:t>
      </w:r>
      <w:r>
        <w:br/>
      </w:r>
      <w:r>
        <w:t xml:space="preserve">- Delivered a public lecture on "The Future of Astronomy in South Africa" at the University of Stellenbosch.</w:t>
      </w:r>
    </w:p>
    <w:bookmarkEnd w:id="39"/>
    <w:bookmarkEnd w:id="40"/>
    <w:p>
      <w:pPr>
        <w:pStyle w:val="BodyText"/>
      </w:pPr>
      <w:r>
        <w:t xml:space="preserve">This Curriculum Vitae highlights the expertise of an Astronomer based in South Africa Cape Town, emphasizing contributions to local and global astronomical research. The document reflects a commitment to advancing science within the Southern African context.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2025-12-07T23:53:18Z</dcterms:created>
  <dcterms:modified xsi:type="dcterms:W3CDTF">2025-12-07T23:53:18Z</dcterms:modified>
</cp:coreProperties>
</file>

<file path=docProps/custom.xml><?xml version="1.0" encoding="utf-8"?>
<Properties xmlns="http://schemas.openxmlformats.org/officeDocument/2006/custom-properties" xmlns:vt="http://schemas.openxmlformats.org/officeDocument/2006/docPropsVTypes"/>
</file>