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Astronomer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astronomer-professional-profile"/>
    <w:p>
      <w:pPr>
        <w:pStyle w:val="Heading2"/>
      </w:pPr>
      <w:r>
        <w:t xml:space="preserve">Astronomer: Professional Profile</w:t>
      </w:r>
    </w:p>
    <w:p>
      <w:pPr>
        <w:pStyle w:val="FirstParagraph"/>
      </w:pPr>
      <w:r>
        <w:t xml:space="preserve">As a dedicated Astronomer with over a decade of experience in cutting-edge astrophysical research, I have contributed significantly to the field of observational and theoretical astronomy. My work is deeply rooted in the scientific community of Switzerland Zurich, where I have collaborated with leading institutions such as the University of Zurich and ETH Zurich. My expertise spans celestial mechanics, cosmology, and data-driven analysis of astronomical phenomena. With a strong foundation in both computational methods and experimental techniques, I am committed to advancing our understanding of the universe while fostering international scientific collaboration within Switzerland Zurich.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Lena Müller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Zürich, Switzerland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lena.mueller@astronomy.ch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+41 44 123 4567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linkedin.com/in/lena-mueller-astronomer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X6ca1e4f6ba2ec6972ca8f188ca30d2d08c10f9f"/>
    <w:p>
      <w:pPr>
        <w:pStyle w:val="Heading3"/>
      </w:pPr>
      <w:r>
        <w:t xml:space="preserve">Bachelor of Science in Physics, University of Zurich (Switzerland Zurich)</w:t>
      </w:r>
    </w:p>
    <w:p>
      <w:pPr>
        <w:pStyle w:val="FirstParagraph"/>
      </w:pPr>
      <w:r>
        <w:rPr>
          <w:iCs/>
          <w:i/>
        </w:rPr>
        <w:t xml:space="preserve">Graduated: June 2010</w:t>
      </w:r>
      <w:r>
        <w:br/>
      </w:r>
      <w:r>
        <w:t xml:space="preserve">Specialized in astrophysics and quantum mechanics. Member of the Zürich Astronomy Society, where I presented research on stellar evolution.</w:t>
      </w:r>
    </w:p>
    <w:bookmarkEnd w:id="22"/>
    <w:bookmarkStart w:id="23" w:name="X839d93c646e0ff660867c891eea5e4ac40cf77a"/>
    <w:p>
      <w:pPr>
        <w:pStyle w:val="Heading3"/>
      </w:pPr>
      <w:r>
        <w:t xml:space="preserve">MSc in Astrophysics, ETH Zurich (Switzerland Zurich)</w:t>
      </w:r>
    </w:p>
    <w:p>
      <w:pPr>
        <w:pStyle w:val="FirstParagraph"/>
      </w:pPr>
      <w:r>
        <w:rPr>
          <w:iCs/>
          <w:i/>
        </w:rPr>
        <w:t xml:space="preserve">Graduated: June 2012</w:t>
      </w:r>
      <w:r>
        <w:br/>
      </w:r>
      <w:r>
        <w:t xml:space="preserve">Thesis: "Analysis of Exoplanetary Atmospheres Using Spectroscopic Data." Awarded the Swiss Federal Institute of Technology Excellence Grant.</w:t>
      </w:r>
    </w:p>
    <w:bookmarkEnd w:id="23"/>
    <w:bookmarkStart w:id="24" w:name="X13fd2b88d150ffd2e822d73e7ffad4a9b5832d2"/>
    <w:p>
      <w:pPr>
        <w:pStyle w:val="Heading3"/>
      </w:pPr>
      <w:r>
        <w:t xml:space="preserve">PhD in Astronomy, University of Geneva (Switzerland Zurich)</w:t>
      </w:r>
    </w:p>
    <w:p>
      <w:pPr>
        <w:pStyle w:val="FirstParagraph"/>
      </w:pPr>
      <w:r>
        <w:rPr>
          <w:iCs/>
          <w:i/>
        </w:rPr>
        <w:t xml:space="preserve">Graduated: June 2016</w:t>
      </w:r>
      <w:r>
        <w:br/>
      </w:r>
      <w:r>
        <w:t xml:space="preserve">Dissertation: "Cosmic Microwave Background Anisotropies and Dark Energy Models." Published in *Astronomy &amp; Astrophysics* (Vol. 45, Issue 3). Collaborated with the European Southern Observatory (ESO) based in Chile, but with strong ties to Swiss Zurich research networks.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Xf081872e0a0f5b3c4cde1f08849bc28b4362a1d"/>
    <w:p>
      <w:pPr>
        <w:pStyle w:val="Heading3"/>
      </w:pPr>
      <w:r>
        <w:t xml:space="preserve">Research Astronomer, University of Zurich (Switzerland Zurich)</w:t>
      </w:r>
    </w:p>
    <w:p>
      <w:pPr>
        <w:pStyle w:val="FirstParagraph"/>
      </w:pPr>
      <w:r>
        <w:rPr>
          <w:iCs/>
          <w:i/>
        </w:rPr>
        <w:t xml:space="preserve">July 2016 – Present</w:t>
      </w:r>
      <w:r>
        <w:br/>
      </w:r>
      <w:r>
        <w:t xml:space="preserve">- Led the "Zurich Exoplanet Survey" project, analyzing data from the James Webb Space Telescope (JWST) to study atmospheric composition of exoplanets.</w:t>
      </w:r>
      <w:r>
        <w:br/>
      </w:r>
      <w:r>
        <w:t xml:space="preserve">- Developed machine learning algorithms for classifying transient astronomical events, improving detection accuracy by 25%.</w:t>
      </w:r>
      <w:r>
        <w:br/>
      </w:r>
      <w:r>
        <w:t xml:space="preserve">- Co-authored 12 peer-reviewed articles in top-tier journals such as *Nature Astronomy* and *The Astrophysical Journal*.</w:t>
      </w:r>
      <w:r>
        <w:br/>
      </w:r>
      <w:r>
        <w:t xml:space="preserve">- Mentored 8 graduate students and participated in public outreach programs to promote astronomy in Switzerland Zurich.</w:t>
      </w:r>
    </w:p>
    <w:bookmarkEnd w:id="26"/>
    <w:bookmarkStart w:id="27" w:name="X958edc142140056020354082622c662dd718cba"/>
    <w:p>
      <w:pPr>
        <w:pStyle w:val="Heading3"/>
      </w:pPr>
      <w:r>
        <w:t xml:space="preserve">Postdoctoral Research Fellow, ETH Zurich (Switzerland Zurich)</w:t>
      </w:r>
    </w:p>
    <w:p>
      <w:pPr>
        <w:pStyle w:val="FirstParagraph"/>
      </w:pPr>
      <w:r>
        <w:rPr>
          <w:iCs/>
          <w:i/>
        </w:rPr>
        <w:t xml:space="preserve">August 2016 – June 2017</w:t>
      </w:r>
      <w:r>
        <w:br/>
      </w:r>
      <w:r>
        <w:t xml:space="preserve">- Focused on simulating the early universe using supercomputers to model dark matter distribution.</w:t>
      </w:r>
      <w:r>
        <w:br/>
      </w:r>
      <w:r>
        <w:t xml:space="preserve">- Collaborated with the Swiss National Science Foundation (SNSF) on a project titled "Cosmic Web Structure and Galaxy Formation."</w:t>
      </w:r>
      <w:r>
        <w:br/>
      </w:r>
      <w:r>
        <w:t xml:space="preserve">- Presented findings at the International Astronomical Union (IAU) conference in Geneva, Switzerland Zurich.</w:t>
      </w:r>
    </w:p>
    <w:bookmarkEnd w:id="27"/>
    <w:bookmarkStart w:id="28" w:name="X4f91d1f796ec3c16f3e04f11a61ba6440165b14"/>
    <w:p>
      <w:pPr>
        <w:pStyle w:val="Heading3"/>
      </w:pPr>
      <w:r>
        <w:t xml:space="preserve">Visiting Researcher, Max Planck Institute for Astronomy (Heidelberg, Germany)</w:t>
      </w:r>
    </w:p>
    <w:p>
      <w:pPr>
        <w:pStyle w:val="FirstParagraph"/>
      </w:pPr>
      <w:r>
        <w:rPr>
          <w:iCs/>
          <w:i/>
        </w:rPr>
        <w:t xml:space="preserve">January 2018 – December 2018</w:t>
      </w:r>
      <w:r>
        <w:br/>
      </w:r>
      <w:r>
        <w:t xml:space="preserve">- Contributed to the "Galaxy Evolution Survey" and co-authored a paper on star formation rates in distant galaxies.</w:t>
      </w:r>
      <w:r>
        <w:br/>
      </w:r>
      <w:r>
        <w:t xml:space="preserve">- Engaged with European research networks, strengthening ties between Swiss Zurich institutions and German partners.</w:t>
      </w:r>
    </w:p>
    <w:bookmarkEnd w:id="28"/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1"/>
        </w:numPr>
        <w:pStyle w:val="Compact"/>
      </w:pPr>
      <w:r>
        <w:t xml:space="preserve">Müller, L. et al. (2023). "Atmospheric Characterization of Exoplanet K2-18b Using JWST Data." *Nature Astronomy*, 7(5), 345–358.</w:t>
      </w:r>
    </w:p>
    <w:p>
      <w:pPr>
        <w:numPr>
          <w:ilvl w:val="0"/>
          <w:numId w:val="1001"/>
        </w:numPr>
        <w:pStyle w:val="Compact"/>
      </w:pPr>
      <w:r>
        <w:t xml:space="preserve">Müller, L. &amp; Schmidt, T. (2021). "Dark Energy and Cosmic Structure Formation: A Zurich Perspective." *The Astrophysical Journal*, 912(2), 112.</w:t>
      </w:r>
    </w:p>
    <w:p>
      <w:pPr>
        <w:numPr>
          <w:ilvl w:val="0"/>
          <w:numId w:val="1001"/>
        </w:numPr>
        <w:pStyle w:val="Compact"/>
      </w:pPr>
      <w:r>
        <w:t xml:space="preserve">Müller, L. (2019). "Machine Learning Applications in Transient Astronomy." *Astronomy &amp; Astrophysics Review*, 27(3), 45–67.</w:t>
      </w:r>
    </w:p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Advanced data analysis using Python, IDL, and MATLAB.</w:t>
      </w:r>
    </w:p>
    <w:p>
      <w:pPr>
        <w:numPr>
          <w:ilvl w:val="0"/>
          <w:numId w:val="1002"/>
        </w:numPr>
        <w:pStyle w:val="Compact"/>
      </w:pPr>
      <w:r>
        <w:t xml:space="preserve">Experience with radio telescopes (e.g., ALMA) and optical instruments (e.g., VLT).</w:t>
      </w:r>
    </w:p>
    <w:p>
      <w:pPr>
        <w:numPr>
          <w:ilvl w:val="0"/>
          <w:numId w:val="1002"/>
        </w:numPr>
        <w:pStyle w:val="Compact"/>
      </w:pPr>
      <w:r>
        <w:t xml:space="preserve">Familiarity with astrophysical software: IRAF, GADGET, and CAMEL.</w:t>
      </w:r>
    </w:p>
    <w:p>
      <w:pPr>
        <w:numPr>
          <w:ilvl w:val="0"/>
          <w:numId w:val="1002"/>
        </w:numPr>
        <w:pStyle w:val="Compact"/>
      </w:pPr>
      <w:r>
        <w:t xml:space="preserve">Strong proficiency in German (C2 level) and English (fluent), with basic knowledge of French.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European Astronomical Society (EAS)</w:t>
      </w:r>
    </w:p>
    <w:p>
      <w:pPr>
        <w:numPr>
          <w:ilvl w:val="0"/>
          <w:numId w:val="1003"/>
        </w:numPr>
        <w:pStyle w:val="Compact"/>
      </w:pPr>
      <w:r>
        <w:t xml:space="preserve">Member, Swiss Astronomical Society (SAS)</w:t>
      </w:r>
    </w:p>
    <w:p>
      <w:pPr>
        <w:numPr>
          <w:ilvl w:val="0"/>
          <w:numId w:val="1003"/>
        </w:numPr>
        <w:pStyle w:val="Compact"/>
      </w:pPr>
      <w:r>
        <w:t xml:space="preserve">Volunteer, Zurich Science Festival Committee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4"/>
        </w:numPr>
        <w:pStyle w:val="Compact"/>
      </w:pPr>
      <w:r>
        <w:t xml:space="preserve">Swiss Federal Institute of Technology (ETH Zurich) Excellence Grant (2015)</w:t>
      </w:r>
    </w:p>
    <w:p>
      <w:pPr>
        <w:numPr>
          <w:ilvl w:val="0"/>
          <w:numId w:val="1004"/>
        </w:numPr>
        <w:pStyle w:val="Compact"/>
      </w:pPr>
      <w:r>
        <w:t xml:space="preserve">European Research Council (ERC) Starting Grant (2019)</w:t>
      </w:r>
    </w:p>
    <w:p>
      <w:pPr>
        <w:numPr>
          <w:ilvl w:val="0"/>
          <w:numId w:val="1004"/>
        </w:numPr>
        <w:pStyle w:val="Compact"/>
      </w:pPr>
      <w:r>
        <w:t xml:space="preserve">SNSF Ambizione Fellowship (2017–2019)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Lena Müller for references from colleagues at the University of Zurich, ETH Zurich, and the European Southern Observatory.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– As an Astronomer in Switzerland Zurich, I am driven by curiosity about the cosmos and a commitment to scientific excellence. My work bridges theoretical models with empirical observations, contributing to global astronomical knowledge while strengthening Switzerland Zurich's reputation as a hub for cutting-edge research.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Astronomer</dc:title>
  <dc:creator/>
  <dc:language>en</dc:language>
  <cp:keywords/>
  <dcterms:created xsi:type="dcterms:W3CDTF">2026-07-24T07:09:37Z</dcterms:created>
  <dcterms:modified xsi:type="dcterms:W3CDTF">2026-07-24T07:09:37Z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