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in</w:t>
      </w:r>
      <w:r>
        <w:t xml:space="preserve"> </w:t>
      </w:r>
      <w:r>
        <w:t xml:space="preserve">Brazil</w:t>
      </w:r>
      <w:r>
        <w:t xml:space="preserve"> </w:t>
      </w:r>
      <w:r>
        <w:t xml:space="preserve">São</w:t>
      </w:r>
      <w:r>
        <w:t xml:space="preserve"> </w:t>
      </w:r>
      <w:r>
        <w:t xml:space="preserve">Paulo</w:t>
      </w:r>
    </w:p>
    <w:bookmarkStart w:id="33" w:name="curriculum-vitae"/>
    <w:p>
      <w:pPr>
        <w:pStyle w:val="Heading1"/>
      </w:pPr>
      <w:r>
        <w:t xml:space="preserve">Curriculum Vitae</w:t>
      </w:r>
    </w:p>
    <w:p>
      <w:pPr>
        <w:pStyle w:val="FirstParagraph"/>
      </w:pPr>
      <w:r>
        <w:rPr>
          <w:bCs/>
          <w:b/>
        </w:rPr>
        <w:t xml:space="preserve">Name:</w:t>
      </w:r>
      <w:r>
        <w:t xml:space="preserve"> </w:t>
      </w:r>
      <w:r>
        <w:t xml:space="preserve">João Silva</w:t>
      </w:r>
    </w:p>
    <w:p>
      <w:pPr>
        <w:pStyle w:val="BodyText"/>
      </w:pPr>
      <w:r>
        <w:rPr>
          <w:bCs/>
          <w:b/>
        </w:rPr>
        <w:t xml:space="preserve">Contact:</w:t>
      </w:r>
      <w:r>
        <w:t xml:space="preserve"> </w:t>
      </w:r>
      <w:r>
        <w:t xml:space="preserve">(11) 98765-4321 | joaosilva@email.com | São Paulo, Brazil</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As a dedicated and experienced Auditor based in Brazil São Paulo, I have developed a strong foundation in financial compliance, risk management, and internal controls. With over 8 years of expertise in auditing practices tailored to the Brazilian market, I specialize in ensuring adherence to local regulations while optimizing operational efficiency for organizations. My work as an Auditor in Brazil São Paulo has allowed me to collaborate with multinational firms and local businesses, providing insights that align with both national standards and global best practices. This Curriculum Vitae highlights my professional journey, technical skills, and commitment to excellence in the auditing field.</w:t>
      </w:r>
    </w:p>
    <w:bookmarkEnd w:id="20"/>
    <w:bookmarkStart w:id="24" w:name="work-experience"/>
    <w:p>
      <w:pPr>
        <w:pStyle w:val="Heading2"/>
      </w:pPr>
      <w:r>
        <w:t xml:space="preserve">Work Experience</w:t>
      </w:r>
    </w:p>
    <w:bookmarkStart w:id="21" w:name="X36797276e36ed3d7895800c676ddc73e3d2b785"/>
    <w:p>
      <w:pPr>
        <w:pStyle w:val="Heading3"/>
      </w:pPr>
      <w:r>
        <w:t xml:space="preserve">Auditor Senior | ABC Contabilidade Ltda. – São Paulo, Brazil</w:t>
      </w:r>
    </w:p>
    <w:p>
      <w:pPr>
        <w:pStyle w:val="FirstParagraph"/>
      </w:pPr>
      <w:r>
        <w:rPr>
          <w:bCs/>
          <w:b/>
        </w:rPr>
        <w:t xml:space="preserve">Duration:</w:t>
      </w:r>
      <w:r>
        <w:t xml:space="preserve"> </w:t>
      </w:r>
      <w:r>
        <w:t xml:space="preserve">2018 – Present</w:t>
      </w:r>
    </w:p>
    <w:p>
      <w:pPr>
        <w:numPr>
          <w:ilvl w:val="0"/>
          <w:numId w:val="1001"/>
        </w:numPr>
        <w:pStyle w:val="Compact"/>
      </w:pPr>
      <w:r>
        <w:t xml:space="preserve">Lead audit teams for mid-sized and large enterprises, ensuring compliance with Brazilian accounting standards (NBC T-1) and tax regulations.</w:t>
      </w:r>
    </w:p>
    <w:p>
      <w:pPr>
        <w:numPr>
          <w:ilvl w:val="0"/>
          <w:numId w:val="1001"/>
        </w:numPr>
        <w:pStyle w:val="Compact"/>
      </w:pPr>
      <w:r>
        <w:t xml:space="preserve">Conducted internal audits to evaluate financial processes, identifying inefficiencies and recommending improvements for operational transparency.</w:t>
      </w:r>
    </w:p>
    <w:p>
      <w:pPr>
        <w:numPr>
          <w:ilvl w:val="0"/>
          <w:numId w:val="1001"/>
        </w:numPr>
        <w:pStyle w:val="Compact"/>
      </w:pPr>
      <w:r>
        <w:t xml:space="preserve">Collaborated with clients in São Paulo to prepare annual financial statements, ensuring alignment with the Brazilian Corporate Tax Code (IRPJ) and Social Contribution (CSLL).</w:t>
      </w:r>
    </w:p>
    <w:p>
      <w:pPr>
        <w:numPr>
          <w:ilvl w:val="0"/>
          <w:numId w:val="1001"/>
        </w:numPr>
        <w:pStyle w:val="Compact"/>
      </w:pPr>
      <w:r>
        <w:t xml:space="preserve">Provided training sessions on audit procedures to junior auditors, emphasizing the importance of ethical practices and regulatory compliance in Brazil São Paulo.</w:t>
      </w:r>
    </w:p>
    <w:bookmarkEnd w:id="21"/>
    <w:bookmarkStart w:id="22" w:name="Xac66286704bd3fc2a3f96acd80a2b61c73a3345"/>
    <w:p>
      <w:pPr>
        <w:pStyle w:val="Heading3"/>
      </w:pPr>
      <w:r>
        <w:t xml:space="preserve">Auditor Júnior | XYZ Consultoria Empresarial – São Paulo, Brazil</w:t>
      </w:r>
    </w:p>
    <w:p>
      <w:pPr>
        <w:pStyle w:val="FirstParagraph"/>
      </w:pPr>
      <w:r>
        <w:rPr>
          <w:bCs/>
          <w:b/>
        </w:rPr>
        <w:t xml:space="preserve">Duration:</w:t>
      </w:r>
      <w:r>
        <w:t xml:space="preserve"> </w:t>
      </w:r>
      <w:r>
        <w:t xml:space="preserve">2015 – 2018</w:t>
      </w:r>
    </w:p>
    <w:p>
      <w:pPr>
        <w:numPr>
          <w:ilvl w:val="0"/>
          <w:numId w:val="1002"/>
        </w:numPr>
        <w:pStyle w:val="Compact"/>
      </w:pPr>
      <w:r>
        <w:t xml:space="preserve">Assisted in the preparation of audit documentation for clients across various industries, including retail and manufacturing, in the São Paulo region.</w:t>
      </w:r>
    </w:p>
    <w:p>
      <w:pPr>
        <w:numPr>
          <w:ilvl w:val="0"/>
          <w:numId w:val="1002"/>
        </w:numPr>
        <w:pStyle w:val="Compact"/>
      </w:pPr>
      <w:r>
        <w:t xml:space="preserve">Monitored financial transactions to detect discrepancies and ensure adherence to Brazilian accounting laws such as Lei 11.638/2007.</w:t>
      </w:r>
    </w:p>
    <w:p>
      <w:pPr>
        <w:numPr>
          <w:ilvl w:val="0"/>
          <w:numId w:val="1002"/>
        </w:numPr>
        <w:pStyle w:val="Compact"/>
      </w:pPr>
      <w:r>
        <w:t xml:space="preserve">Participated in audits of public entities, focusing on transparency and accountability as required by the Brazilian Federal Audit Court (Tribunal de Contas da União – TCU).</w:t>
      </w:r>
    </w:p>
    <w:p>
      <w:pPr>
        <w:numPr>
          <w:ilvl w:val="0"/>
          <w:numId w:val="1002"/>
        </w:numPr>
        <w:pStyle w:val="Compact"/>
      </w:pPr>
      <w:r>
        <w:t xml:space="preserve">Contributed to the development of audit plans tailored to the unique regulatory environment of Brazil São Paulo.</w:t>
      </w:r>
    </w:p>
    <w:bookmarkEnd w:id="22"/>
    <w:bookmarkStart w:id="23" w:name="Xe8260ec768a7541a59f9bed1cbd9b8dbb832a28"/>
    <w:p>
      <w:pPr>
        <w:pStyle w:val="Heading3"/>
      </w:pPr>
      <w:r>
        <w:t xml:space="preserve">Internship | Deloitte Brasil – São Paulo, Brazil</w:t>
      </w:r>
    </w:p>
    <w:p>
      <w:pPr>
        <w:pStyle w:val="FirstParagraph"/>
      </w:pPr>
      <w:r>
        <w:rPr>
          <w:bCs/>
          <w:b/>
        </w:rPr>
        <w:t xml:space="preserve">Duration:</w:t>
      </w:r>
      <w:r>
        <w:t xml:space="preserve"> </w:t>
      </w:r>
      <w:r>
        <w:t xml:space="preserve">2014 – 2015</w:t>
      </w:r>
    </w:p>
    <w:p>
      <w:pPr>
        <w:numPr>
          <w:ilvl w:val="0"/>
          <w:numId w:val="1003"/>
        </w:numPr>
        <w:pStyle w:val="Compact"/>
      </w:pPr>
      <w:r>
        <w:t xml:space="preserve">Gained hands-on experience in audit procedures, including risk assessment and internal control evaluations for clients in the technology sector.</w:t>
      </w:r>
    </w:p>
    <w:p>
      <w:pPr>
        <w:numPr>
          <w:ilvl w:val="0"/>
          <w:numId w:val="1003"/>
        </w:numPr>
        <w:pStyle w:val="Compact"/>
      </w:pPr>
      <w:r>
        <w:t xml:space="preserve">Supported senior auditors in preparing documentation for audits of companies listed on the São Paulo Stock Exchange (B3).</w:t>
      </w:r>
    </w:p>
    <w:p>
      <w:pPr>
        <w:numPr>
          <w:ilvl w:val="0"/>
          <w:numId w:val="1003"/>
        </w:numPr>
        <w:pStyle w:val="Compact"/>
      </w:pPr>
      <w:r>
        <w:t xml:space="preserve">Developed an understanding of the complexities of auditing multinational corporations operating in Brazil São Paulo.</w:t>
      </w:r>
    </w:p>
    <w:bookmarkEnd w:id="23"/>
    <w:bookmarkEnd w:id="24"/>
    <w:bookmarkStart w:id="27" w:name="educational-background"/>
    <w:p>
      <w:pPr>
        <w:pStyle w:val="Heading2"/>
      </w:pPr>
      <w:r>
        <w:t xml:space="preserve">Educational Background</w:t>
      </w:r>
    </w:p>
    <w:bookmarkStart w:id="25" w:name="X53517d7f3314ce45dfb5bec015d71b1c94d9993"/>
    <w:p>
      <w:pPr>
        <w:pStyle w:val="Heading3"/>
      </w:pPr>
      <w:r>
        <w:t xml:space="preserve">Bachelor’s Degree in Accounting | Universidade de São Paulo (USP) – São Paulo, Brazil</w:t>
      </w:r>
    </w:p>
    <w:p>
      <w:pPr>
        <w:pStyle w:val="FirstParagraph"/>
      </w:pPr>
      <w:r>
        <w:rPr>
          <w:bCs/>
          <w:b/>
        </w:rPr>
        <w:t xml:space="preserve">Graduation:</w:t>
      </w:r>
      <w:r>
        <w:t xml:space="preserve"> </w:t>
      </w:r>
      <w:r>
        <w:t xml:space="preserve">2014</w:t>
      </w:r>
    </w:p>
    <w:p>
      <w:pPr>
        <w:numPr>
          <w:ilvl w:val="0"/>
          <w:numId w:val="1004"/>
        </w:numPr>
        <w:pStyle w:val="Compact"/>
      </w:pPr>
      <w:r>
        <w:t xml:space="preserve">Courses focused on financial accounting, tax law, and auditing principles aligned with Brazilian regulations.</w:t>
      </w:r>
    </w:p>
    <w:p>
      <w:pPr>
        <w:numPr>
          <w:ilvl w:val="0"/>
          <w:numId w:val="1004"/>
        </w:numPr>
        <w:pStyle w:val="Compact"/>
      </w:pPr>
      <w:r>
        <w:t xml:space="preserve">Participated in research projects analyzing the impact of auditing standards on business transparency in Brazil São Paulo.</w:t>
      </w:r>
    </w:p>
    <w:bookmarkEnd w:id="25"/>
    <w:bookmarkStart w:id="26" w:name="X9637e9df150acf5cb1a2e9cb3006a36734870e9"/>
    <w:p>
      <w:pPr>
        <w:pStyle w:val="Heading3"/>
      </w:pPr>
      <w:r>
        <w:t xml:space="preserve">Certification | CPA (Certified Public Accountant) – Brasil</w:t>
      </w:r>
    </w:p>
    <w:p>
      <w:pPr>
        <w:pStyle w:val="FirstParagraph"/>
      </w:pPr>
      <w:r>
        <w:rPr>
          <w:bCs/>
          <w:b/>
        </w:rPr>
        <w:t xml:space="preserve">Year:</w:t>
      </w:r>
      <w:r>
        <w:t xml:space="preserve"> </w:t>
      </w:r>
      <w:r>
        <w:t xml:space="preserve">2017</w:t>
      </w:r>
    </w:p>
    <w:p>
      <w:pPr>
        <w:numPr>
          <w:ilvl w:val="0"/>
          <w:numId w:val="1005"/>
        </w:numPr>
        <w:pStyle w:val="Compact"/>
      </w:pPr>
      <w:r>
        <w:t xml:space="preserve">Obtained certification from the Brazilian Accounting Board (CFC) to practice as an Auditor in Brazil São Paulo.</w:t>
      </w:r>
    </w:p>
    <w:p>
      <w:pPr>
        <w:numPr>
          <w:ilvl w:val="0"/>
          <w:numId w:val="1005"/>
        </w:numPr>
        <w:pStyle w:val="Compact"/>
      </w:pPr>
      <w:r>
        <w:t xml:space="preserve">Demonstrated expertise in financial reporting, tax compliance, and auditing procedures under Brazilian law.</w:t>
      </w:r>
    </w:p>
    <w:bookmarkEnd w:id="26"/>
    <w:bookmarkEnd w:id="27"/>
    <w:bookmarkStart w:id="28" w:name="skills"/>
    <w:p>
      <w:pPr>
        <w:pStyle w:val="Heading2"/>
      </w:pPr>
      <w:r>
        <w:t xml:space="preserve">Skills</w:t>
      </w:r>
    </w:p>
    <w:p>
      <w:pPr>
        <w:numPr>
          <w:ilvl w:val="0"/>
          <w:numId w:val="1006"/>
        </w:numPr>
        <w:pStyle w:val="Compact"/>
      </w:pPr>
      <w:r>
        <w:rPr>
          <w:bCs/>
          <w:b/>
        </w:rPr>
        <w:t xml:space="preserve">Technical Proficiency:</w:t>
      </w:r>
      <w:r>
        <w:t xml:space="preserve"> </w:t>
      </w:r>
      <w:r>
        <w:t xml:space="preserve">Expertise in audit software (e.g., ACL, IDEA), accounting systems (SAP, Oracle), and Microsoft Office Suite.</w:t>
      </w:r>
    </w:p>
    <w:p>
      <w:pPr>
        <w:numPr>
          <w:ilvl w:val="0"/>
          <w:numId w:val="1006"/>
        </w:numPr>
        <w:pStyle w:val="Compact"/>
      </w:pPr>
      <w:r>
        <w:rPr>
          <w:bCs/>
          <w:b/>
        </w:rPr>
        <w:t xml:space="preserve">Regulatory Knowledge:</w:t>
      </w:r>
      <w:r>
        <w:t xml:space="preserve"> </w:t>
      </w:r>
      <w:r>
        <w:t xml:space="preserve">In-depth understanding of Brazilian tax codes, auditing standards (NBC T-1 to T-20), and anti-corruption laws such as the Clean Company Act (Lei 12.846/2013).</w:t>
      </w:r>
    </w:p>
    <w:p>
      <w:pPr>
        <w:numPr>
          <w:ilvl w:val="0"/>
          <w:numId w:val="1006"/>
        </w:numPr>
        <w:pStyle w:val="Compact"/>
      </w:pPr>
      <w:r>
        <w:rPr>
          <w:bCs/>
          <w:b/>
        </w:rPr>
        <w:t xml:space="preserve">Communication:</w:t>
      </w:r>
      <w:r>
        <w:t xml:space="preserve"> </w:t>
      </w:r>
      <w:r>
        <w:t xml:space="preserve">Strong written and verbal communication skills to present audit findings effectively to stakeholders in São Paulo, Brazil.</w:t>
      </w:r>
    </w:p>
    <w:p>
      <w:pPr>
        <w:numPr>
          <w:ilvl w:val="0"/>
          <w:numId w:val="1006"/>
        </w:numPr>
        <w:pStyle w:val="Compact"/>
      </w:pPr>
      <w:r>
        <w:rPr>
          <w:bCs/>
          <w:b/>
        </w:rPr>
        <w:t xml:space="preserve">Problem-Solving:</w:t>
      </w:r>
      <w:r>
        <w:t xml:space="preserve"> </w:t>
      </w:r>
      <w:r>
        <w:t xml:space="preserve">Adept at analyzing complex financial data and proposing solutions that meet regulatory requirements in Brazil São Paulo.</w:t>
      </w:r>
    </w:p>
    <w:bookmarkEnd w:id="28"/>
    <w:bookmarkStart w:id="29" w:name="certifications-professional-development"/>
    <w:p>
      <w:pPr>
        <w:pStyle w:val="Heading2"/>
      </w:pPr>
      <w:r>
        <w:t xml:space="preserve">Certifications &amp; Professional Development</w:t>
      </w:r>
    </w:p>
    <w:p>
      <w:pPr>
        <w:numPr>
          <w:ilvl w:val="0"/>
          <w:numId w:val="1007"/>
        </w:numPr>
        <w:pStyle w:val="Compact"/>
      </w:pPr>
      <w:r>
        <w:rPr>
          <w:bCs/>
          <w:b/>
        </w:rPr>
        <w:t xml:space="preserve">Internal Audit Certification (CIA) – IIA – 2019</w:t>
      </w:r>
      <w:r>
        <w:t xml:space="preserve">: Enhanced knowledge of risk management and internal control frameworks.</w:t>
      </w:r>
    </w:p>
    <w:p>
      <w:pPr>
        <w:numPr>
          <w:ilvl w:val="0"/>
          <w:numId w:val="1007"/>
        </w:numPr>
        <w:pStyle w:val="Compact"/>
      </w:pPr>
      <w:r>
        <w:rPr>
          <w:bCs/>
          <w:b/>
        </w:rPr>
        <w:t xml:space="preserve">Compliance with Brazilian Anti-Money Laundering Laws (Lei 9.613/1998) – 2020</w:t>
      </w:r>
      <w:r>
        <w:t xml:space="preserve">: Advanced training on identifying and reporting suspicious transactions in São Paulo, Brazil.</w:t>
      </w:r>
    </w:p>
    <w:p>
      <w:pPr>
        <w:numPr>
          <w:ilvl w:val="0"/>
          <w:numId w:val="1007"/>
        </w:numPr>
        <w:pStyle w:val="Compact"/>
      </w:pPr>
      <w:r>
        <w:rPr>
          <w:bCs/>
          <w:b/>
        </w:rPr>
        <w:t xml:space="preserve">Leadership Training Program – Deloitte Brasil – 2017</w:t>
      </w:r>
      <w:r>
        <w:t xml:space="preserve">: Developed leadership skills to manage audit teams effectively in a dynamic environment.</w:t>
      </w:r>
    </w:p>
    <w:bookmarkEnd w:id="29"/>
    <w:bookmarkStart w:id="30" w:name="languages"/>
    <w:p>
      <w:pPr>
        <w:pStyle w:val="Heading2"/>
      </w:pPr>
      <w:r>
        <w:t xml:space="preserve">Languages</w:t>
      </w:r>
    </w:p>
    <w:p>
      <w:pPr>
        <w:numPr>
          <w:ilvl w:val="0"/>
          <w:numId w:val="1008"/>
        </w:numPr>
        <w:pStyle w:val="Compact"/>
      </w:pPr>
      <w:r>
        <w:rPr>
          <w:bCs/>
          <w:b/>
        </w:rPr>
        <w:t xml:space="preserve">Portuguese (Native)</w:t>
      </w:r>
    </w:p>
    <w:p>
      <w:pPr>
        <w:numPr>
          <w:ilvl w:val="0"/>
          <w:numId w:val="1008"/>
        </w:numPr>
        <w:pStyle w:val="Compact"/>
      </w:pPr>
      <w:r>
        <w:rPr>
          <w:bCs/>
          <w:b/>
        </w:rPr>
        <w:t xml:space="preserve">English (Fluent)</w:t>
      </w:r>
      <w:r>
        <w:t xml:space="preserve">: Proficient in business communication and technical documentation for international clients in São Paulo, Brazil.</w:t>
      </w:r>
    </w:p>
    <w:bookmarkEnd w:id="30"/>
    <w:bookmarkStart w:id="31" w:name="professional-affiliations"/>
    <w:p>
      <w:pPr>
        <w:pStyle w:val="Heading2"/>
      </w:pPr>
      <w:r>
        <w:t xml:space="preserve">Professional Affiliations</w:t>
      </w:r>
    </w:p>
    <w:p>
      <w:pPr>
        <w:numPr>
          <w:ilvl w:val="0"/>
          <w:numId w:val="1009"/>
        </w:numPr>
        <w:pStyle w:val="Compact"/>
      </w:pPr>
      <w:r>
        <w:rPr>
          <w:bCs/>
          <w:b/>
        </w:rPr>
        <w:t xml:space="preserve">CFC – Brazilian Accounting Board</w:t>
      </w:r>
      <w:r>
        <w:t xml:space="preserve">: Member since 2017, committed to upholding ethical standards in auditing.</w:t>
      </w:r>
    </w:p>
    <w:p>
      <w:pPr>
        <w:numPr>
          <w:ilvl w:val="0"/>
          <w:numId w:val="1009"/>
        </w:numPr>
        <w:pStyle w:val="Compact"/>
      </w:pPr>
      <w:r>
        <w:rPr>
          <w:bCs/>
          <w:b/>
        </w:rPr>
        <w:t xml:space="preserve">IBRA – Institute of Brazilian Accountants</w:t>
      </w:r>
      <w:r>
        <w:t xml:space="preserve">: Active participant in networking events and continuing education programs in São Paulo.</w:t>
      </w:r>
    </w:p>
    <w:bookmarkEnd w:id="31"/>
    <w:bookmarkStart w:id="32" w:name="references"/>
    <w:p>
      <w:pPr>
        <w:pStyle w:val="Heading2"/>
      </w:pPr>
      <w:r>
        <w:t xml:space="preserve">References</w:t>
      </w:r>
    </w:p>
    <w:p>
      <w:pPr>
        <w:pStyle w:val="FirstParagraph"/>
      </w:pPr>
      <w:r>
        <w:t xml:space="preserve">Available upon request. References include former managers from ABC Contabilidade Ltda., XYZ Consultoria Empresarial, and Deloitte Brasil, all based in São Paulo, Brazil.</w:t>
      </w:r>
    </w:p>
    <w:p>
      <w:r>
        <w:pict>
          <v:rect style="width:0;height:1.5pt" o:hralign="center" o:hrstd="t" o:hr="t"/>
        </w:pict>
      </w:r>
    </w:p>
    <w:p>
      <w:pPr>
        <w:pStyle w:val="FirstParagraph"/>
      </w:pPr>
      <w:r>
        <w:t xml:space="preserve">This Curriculum Vitae is tailored for an Auditor position in Brazil São Paulo, emphasizing expertise in financial compliance and auditing practices specific to the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in Brazil São Paulo</dc:title>
  <dc:creator/>
  <dc:language>en</dc:language>
  <cp:keywords/>
  <dcterms:created xsi:type="dcterms:W3CDTF">2026-06-02T13:28:01Z</dcterms:created>
  <dcterms:modified xsi:type="dcterms:W3CDTF">2026-06-02T13:28:01Z</dcterms:modified>
</cp:coreProperties>
</file>

<file path=docProps/custom.xml><?xml version="1.0" encoding="utf-8"?>
<Properties xmlns="http://schemas.openxmlformats.org/officeDocument/2006/custom-properties" xmlns:vt="http://schemas.openxmlformats.org/officeDocument/2006/docPropsVTypes"/>
</file>