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[Your Phone Number]</w:t>
      </w:r>
    </w:p>
    <w:p>
      <w:pPr>
        <w:pStyle w:val="BodyText"/>
      </w:pP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Automotive Engineer with over [X years] of experience in designing, analyzing, and optimizing vehicle systems. Specialized in addressing the unique challenges of automotive engineering in Afghanistan Kabul, where infrastructure development and limited resources demand innovative solutions. Proven expertise in vehicle diagnostics, maintenance, and sustainable transportation strategies tailored to the region's harsh environmental conditions. Committed to advancing automotive technologies that support economic growth and mobility across Afghanistan.</w:t>
      </w:r>
    </w:p>
    <w:bookmarkEnd w:id="21"/>
    <w:bookmarkStart w:id="25" w:name="work-experience"/>
    <w:p>
      <w:pPr>
        <w:pStyle w:val="Heading2"/>
      </w:pPr>
      <w:r>
        <w:t xml:space="preserve">Work Experience</w:t>
      </w:r>
    </w:p>
    <w:bookmarkStart w:id="22" w:name="automotive-engineer"/>
    <w:p>
      <w:pPr>
        <w:pStyle w:val="Heading3"/>
      </w:pPr>
      <w:r>
        <w:t xml:space="preserve">Automotive Engineer</w:t>
      </w:r>
    </w:p>
    <w:p>
      <w:pPr>
        <w:pStyle w:val="FirstParagraph"/>
      </w:pPr>
      <w:r>
        <w:rPr>
          <w:bCs/>
          <w:b/>
        </w:rPr>
        <w:t xml:space="preserve">[Company Name], Kabul, Afghanistan</w:t>
      </w:r>
    </w:p>
    <w:p>
      <w:pPr>
        <w:pStyle w:val="BodyText"/>
      </w:pPr>
      <w:r>
        <w:rPr>
          <w:iCs/>
          <w:i/>
        </w:rPr>
        <w:t xml:space="preserve">[Start Date] – [End Date]</w:t>
      </w:r>
    </w:p>
    <w:p>
      <w:pPr>
        <w:numPr>
          <w:ilvl w:val="0"/>
          <w:numId w:val="1001"/>
        </w:numPr>
        <w:pStyle w:val="Compact"/>
      </w:pPr>
      <w:r>
        <w:t xml:space="preserve">Managed the design and implementation of vehicle systems for commercial and public transportation fleets operating in Kabul's challenging terrain.</w:t>
      </w:r>
    </w:p>
    <w:p>
      <w:pPr>
        <w:numPr>
          <w:ilvl w:val="0"/>
          <w:numId w:val="1001"/>
        </w:numPr>
        <w:pStyle w:val="Compact"/>
      </w:pPr>
      <w:r>
        <w:t xml:space="preserve">Conducted comprehensive diagnostics and troubleshooting for mechanical, electrical, and hybrid vehicle systems to ensure optimal performance under extreme weather conditions.</w:t>
      </w:r>
    </w:p>
    <w:p>
      <w:pPr>
        <w:numPr>
          <w:ilvl w:val="0"/>
          <w:numId w:val="1001"/>
        </w:numPr>
        <w:pStyle w:val="Compact"/>
      </w:pPr>
      <w:r>
        <w:t xml:space="preserve">Collaborated with local manufacturers to develop cost-effective solutions for maintaining aging vehicle fleets, reducing downtime by 25% in the first year.</w:t>
      </w:r>
    </w:p>
    <w:p>
      <w:pPr>
        <w:numPr>
          <w:ilvl w:val="0"/>
          <w:numId w:val="1001"/>
        </w:numPr>
        <w:pStyle w:val="Compact"/>
      </w:pPr>
      <w:r>
        <w:t xml:space="preserve">Provided technical training to local mechanics on modern automotive technologies, enhancing workforce capabilities in Afghanistan's growing transportation sector.</w:t>
      </w:r>
    </w:p>
    <w:bookmarkEnd w:id="22"/>
    <w:bookmarkStart w:id="23" w:name="senior-automotive-technician"/>
    <w:p>
      <w:pPr>
        <w:pStyle w:val="Heading3"/>
      </w:pPr>
      <w:r>
        <w:t xml:space="preserve">Senior Automotive Technician</w:t>
      </w:r>
    </w:p>
    <w:p>
      <w:pPr>
        <w:pStyle w:val="FirstParagraph"/>
      </w:pPr>
      <w:r>
        <w:rPr>
          <w:bCs/>
          <w:b/>
        </w:rPr>
        <w:t xml:space="preserve">[Another Company Name], Kabul, Afghanistan</w:t>
      </w:r>
    </w:p>
    <w:p>
      <w:pPr>
        <w:pStyle w:val="BodyText"/>
      </w:pPr>
      <w:r>
        <w:rPr>
          <w:iCs/>
          <w:i/>
        </w:rPr>
        <w:t xml:space="preserve">[Start Date] – [End Date]</w:t>
      </w:r>
    </w:p>
    <w:p>
      <w:pPr>
        <w:numPr>
          <w:ilvl w:val="0"/>
          <w:numId w:val="1002"/>
        </w:numPr>
        <w:pStyle w:val="Compact"/>
      </w:pPr>
      <w:r>
        <w:t xml:space="preserve">Led a team of technicians in repairing and servicing vehicles used by government agencies and NGOs across Kabul.</w:t>
      </w:r>
    </w:p>
    <w:p>
      <w:pPr>
        <w:numPr>
          <w:ilvl w:val="0"/>
          <w:numId w:val="1002"/>
        </w:numPr>
        <w:pStyle w:val="Compact"/>
      </w:pPr>
      <w:r>
        <w:t xml:space="preserve">Implemented preventive maintenance programs that improved vehicle longevity by 30%, supporting critical infrastructure projects in the region.</w:t>
      </w:r>
    </w:p>
    <w:p>
      <w:pPr>
        <w:numPr>
          <w:ilvl w:val="0"/>
          <w:numId w:val="1002"/>
        </w:numPr>
        <w:pStyle w:val="Compact"/>
      </w:pPr>
      <w:r>
        <w:t xml:space="preserve">Adapted international automotive standards to local conditions, ensuring compliance with Afghanistan's regulatory frameworks.</w:t>
      </w:r>
    </w:p>
    <w:p>
      <w:pPr>
        <w:numPr>
          <w:ilvl w:val="0"/>
          <w:numId w:val="1002"/>
        </w:numPr>
        <w:pStyle w:val="Compact"/>
      </w:pPr>
      <w:r>
        <w:t xml:space="preserve">Contributed to the development of a mobile repair unit for remote areas of Kabul, addressing accessibility challenges for vehicle owners.</w:t>
      </w:r>
    </w:p>
    <w:bookmarkEnd w:id="23"/>
    <w:bookmarkStart w:id="24" w:name="freelance-automotive-consultant"/>
    <w:p>
      <w:pPr>
        <w:pStyle w:val="Heading3"/>
      </w:pPr>
      <w:r>
        <w:t xml:space="preserve">Freelance Automotive Consultant</w:t>
      </w:r>
    </w:p>
    <w:p>
      <w:pPr>
        <w:pStyle w:val="FirstParagraph"/>
      </w:pPr>
      <w:r>
        <w:rPr>
          <w:bCs/>
          <w:b/>
        </w:rPr>
        <w:t xml:space="preserve">[Freelance Name], Kabul, Afghanistan</w:t>
      </w:r>
    </w:p>
    <w:p>
      <w:pPr>
        <w:pStyle w:val="BodyText"/>
      </w:pPr>
      <w:r>
        <w:rPr>
          <w:iCs/>
          <w:i/>
        </w:rPr>
        <w:t xml:space="preserve">[Start Date] – [End Date]</w:t>
      </w:r>
    </w:p>
    <w:p>
      <w:pPr>
        <w:numPr>
          <w:ilvl w:val="0"/>
          <w:numId w:val="1003"/>
        </w:numPr>
        <w:pStyle w:val="Compact"/>
      </w:pPr>
      <w:r>
        <w:t xml:space="preserve">Offered technical advisory services to small-scale automotive workshops and startups in Kabul, focusing on cost-efficient solutions for vehicle maintenance.</w:t>
      </w:r>
    </w:p>
    <w:p>
      <w:pPr>
        <w:numPr>
          <w:ilvl w:val="0"/>
          <w:numId w:val="1003"/>
        </w:numPr>
        <w:pStyle w:val="Compact"/>
      </w:pPr>
      <w:r>
        <w:t xml:space="preserve">Conducted safety audits for public transport vehicles, aligning with international safety protocols while respecting local operational constraints.</w:t>
      </w:r>
    </w:p>
    <w:p>
      <w:pPr>
        <w:numPr>
          <w:ilvl w:val="0"/>
          <w:numId w:val="1003"/>
        </w:numPr>
        <w:pStyle w:val="Compact"/>
      </w:pPr>
      <w:r>
        <w:t xml:space="preserve">Supported the integration of electric vehicle (EV) technologies in Afghanistan's context, exploring viable options for reducing fuel dependency.</w:t>
      </w:r>
    </w:p>
    <w:bookmarkEnd w:id="24"/>
    <w:bookmarkEnd w:id="25"/>
    <w:bookmarkStart w:id="28" w:name="education"/>
    <w:p>
      <w:pPr>
        <w:pStyle w:val="Heading2"/>
      </w:pPr>
      <w:r>
        <w:t xml:space="preserve">Education</w:t>
      </w:r>
    </w:p>
    <w:bookmarkStart w:id="26" w:name="X5a8bd5e8b00347156112a07b3b0c6e0092b4e24"/>
    <w:p>
      <w:pPr>
        <w:pStyle w:val="Heading3"/>
      </w:pPr>
      <w:r>
        <w:t xml:space="preserve">Bachelor of Science in Automotive Engineering</w:t>
      </w:r>
    </w:p>
    <w:p>
      <w:pPr>
        <w:pStyle w:val="FirstParagraph"/>
      </w:pPr>
      <w:r>
        <w:rPr>
          <w:bCs/>
          <w:b/>
        </w:rPr>
        <w:t xml:space="preserve">Khalilullah University of Science and Technology, Kabul, Afghanistan</w:t>
      </w:r>
    </w:p>
    <w:p>
      <w:pPr>
        <w:pStyle w:val="BodyText"/>
      </w:pPr>
      <w:r>
        <w:rPr>
          <w:iCs/>
          <w:i/>
        </w:rPr>
        <w:t xml:space="preserve">[Graduation Year]</w:t>
      </w:r>
    </w:p>
    <w:p>
      <w:pPr>
        <w:numPr>
          <w:ilvl w:val="0"/>
          <w:numId w:val="1004"/>
        </w:numPr>
        <w:pStyle w:val="Compact"/>
      </w:pPr>
      <w:r>
        <w:t xml:space="preserve">Thesis: "Optimizing Vehicle Performance in Arid Climates: A Study on Engine Efficiency and Cooling Systems in Afghanistan."</w:t>
      </w:r>
    </w:p>
    <w:p>
      <w:pPr>
        <w:numPr>
          <w:ilvl w:val="0"/>
          <w:numId w:val="1004"/>
        </w:numPr>
        <w:pStyle w:val="Compact"/>
      </w:pPr>
      <w:r>
        <w:t xml:space="preserve">Relevant coursework: Vehicle Dynamics, Automotive Electronics, Thermodynamics, and Sustainable Transportation Technologies.</w:t>
      </w:r>
    </w:p>
    <w:bookmarkEnd w:id="26"/>
    <w:bookmarkStart w:id="27" w:name="X4fc885dcd6423cf54363e20f765da5e24ba9b2e"/>
    <w:p>
      <w:pPr>
        <w:pStyle w:val="Heading3"/>
      </w:pPr>
      <w:r>
        <w:t xml:space="preserve">Master of Engineering in Mechanical Systems</w:t>
      </w:r>
    </w:p>
    <w:p>
      <w:pPr>
        <w:pStyle w:val="FirstParagraph"/>
      </w:pPr>
      <w:r>
        <w:rPr>
          <w:bCs/>
          <w:b/>
        </w:rPr>
        <w:t xml:space="preserve">[University Name], [Country]</w:t>
      </w:r>
    </w:p>
    <w:p>
      <w:pPr>
        <w:pStyle w:val="BodyText"/>
      </w:pPr>
      <w:r>
        <w:rPr>
          <w:iCs/>
          <w:i/>
        </w:rPr>
        <w:t xml:space="preserve">[Graduation Year]</w:t>
      </w:r>
    </w:p>
    <w:p>
      <w:pPr>
        <w:numPr>
          <w:ilvl w:val="0"/>
          <w:numId w:val="1005"/>
        </w:numPr>
        <w:pStyle w:val="Compact"/>
      </w:pPr>
      <w:r>
        <w:t xml:space="preserve">Research focus: Advanced Materials for Automotive Applications, with a case study on durability in Afghan road conditions.</w:t>
      </w:r>
    </w:p>
    <w:p>
      <w:pPr>
        <w:numPr>
          <w:ilvl w:val="0"/>
          <w:numId w:val="1005"/>
        </w:numPr>
        <w:pStyle w:val="Compact"/>
      </w:pPr>
      <w:r>
        <w:t xml:space="preserve">Certified in CAD (Computer-Aided Design) and Simulation Tools for Vehicle Component Testing.</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Vehicle diagnostics, engine tuning, electrical system repair, hybrid vehicle technology, CAD software (SolidWorks, AutoCAD), and 3D printing for prototyping.</w:t>
      </w:r>
    </w:p>
    <w:p>
      <w:pPr>
        <w:numPr>
          <w:ilvl w:val="0"/>
          <w:numId w:val="1006"/>
        </w:numPr>
        <w:pStyle w:val="Compact"/>
      </w:pPr>
      <w:r>
        <w:rPr>
          <w:bCs/>
          <w:b/>
        </w:rPr>
        <w:t xml:space="preserve">Problem-Solving:</w:t>
      </w:r>
      <w:r>
        <w:t xml:space="preserve"> </w:t>
      </w:r>
      <w:r>
        <w:t xml:space="preserve">Ability to resolve complex automotive issues in resource-limited environments.</w:t>
      </w:r>
    </w:p>
    <w:p>
      <w:pPr>
        <w:numPr>
          <w:ilvl w:val="0"/>
          <w:numId w:val="1006"/>
        </w:numPr>
        <w:pStyle w:val="Compact"/>
      </w:pPr>
      <w:r>
        <w:rPr>
          <w:bCs/>
          <w:b/>
        </w:rPr>
        <w:t xml:space="preserve">Project Management:</w:t>
      </w:r>
      <w:r>
        <w:t xml:space="preserve"> </w:t>
      </w:r>
      <w:r>
        <w:t xml:space="preserve">Experience managing fleet maintenance projects and training programs in Kabul.</w:t>
      </w:r>
    </w:p>
    <w:p>
      <w:pPr>
        <w:numPr>
          <w:ilvl w:val="0"/>
          <w:numId w:val="1006"/>
        </w:numPr>
        <w:pStyle w:val="Compact"/>
      </w:pPr>
      <w:r>
        <w:rPr>
          <w:bCs/>
          <w:b/>
        </w:rPr>
        <w:t xml:space="preserve">Languages:</w:t>
      </w:r>
      <w:r>
        <w:t xml:space="preserve"> </w:t>
      </w:r>
      <w:r>
        <w:t xml:space="preserve">Fluent in English and Dari (Pashto is a plus).</w:t>
      </w:r>
    </w:p>
    <w:bookmarkEnd w:id="29"/>
    <w:bookmarkStart w:id="32" w:name="projects"/>
    <w:p>
      <w:pPr>
        <w:pStyle w:val="Heading2"/>
      </w:pPr>
      <w:r>
        <w:t xml:space="preserve">Projects</w:t>
      </w:r>
    </w:p>
    <w:bookmarkStart w:id="30" w:name="urban-mobility-solutions-for-kabul"/>
    <w:p>
      <w:pPr>
        <w:pStyle w:val="Heading3"/>
      </w:pPr>
      <w:r>
        <w:t xml:space="preserve">Urban Mobility Solutions for Kabul</w:t>
      </w:r>
    </w:p>
    <w:p>
      <w:pPr>
        <w:pStyle w:val="FirstParagraph"/>
      </w:pPr>
      <w:r>
        <w:rPr>
          <w:iCs/>
          <w:i/>
        </w:rPr>
        <w:t xml:space="preserve">[Year]</w:t>
      </w:r>
    </w:p>
    <w:p>
      <w:pPr>
        <w:numPr>
          <w:ilvl w:val="0"/>
          <w:numId w:val="1007"/>
        </w:numPr>
        <w:pStyle w:val="Compact"/>
      </w:pPr>
      <w:r>
        <w:t xml:space="preserve">Designed a low-cost, fuel-efficient vehicle prototype tailored for Kabul's traffic and climate conditions.</w:t>
      </w:r>
    </w:p>
    <w:p>
      <w:pPr>
        <w:numPr>
          <w:ilvl w:val="0"/>
          <w:numId w:val="1007"/>
        </w:numPr>
        <w:pStyle w:val="Compact"/>
      </w:pPr>
      <w:r>
        <w:t xml:space="preserve">Collaborated with local engineers to test the prototype in real-world scenarios, resulting in a 20% reduction in fuel consumption.</w:t>
      </w:r>
    </w:p>
    <w:bookmarkEnd w:id="30"/>
    <w:bookmarkStart w:id="31" w:name="electric-vehicle-integration-pilot"/>
    <w:p>
      <w:pPr>
        <w:pStyle w:val="Heading3"/>
      </w:pPr>
      <w:r>
        <w:t xml:space="preserve">Electric Vehicle Integration Pilot</w:t>
      </w:r>
    </w:p>
    <w:p>
      <w:pPr>
        <w:pStyle w:val="FirstParagraph"/>
      </w:pPr>
      <w:r>
        <w:rPr>
          <w:iCs/>
          <w:i/>
        </w:rPr>
        <w:t xml:space="preserve">[Year]</w:t>
      </w:r>
    </w:p>
    <w:p>
      <w:pPr>
        <w:numPr>
          <w:ilvl w:val="0"/>
          <w:numId w:val="1008"/>
        </w:numPr>
        <w:pStyle w:val="Compact"/>
      </w:pPr>
      <w:r>
        <w:t xml:space="preserve">Partnered with an NGO to introduce solar-powered charging stations for electric vehicles in Kabul, promoting sustainable transport options.</w:t>
      </w:r>
    </w:p>
    <w:p>
      <w:pPr>
        <w:numPr>
          <w:ilvl w:val="0"/>
          <w:numId w:val="1008"/>
        </w:numPr>
        <w:pStyle w:val="Compact"/>
      </w:pPr>
      <w:r>
        <w:t xml:space="preserve">Conducted workshops for mechanics on EV maintenance, fostering local expertise in emerging technologies.</w:t>
      </w:r>
    </w:p>
    <w:bookmarkEnd w:id="31"/>
    <w:bookmarkEnd w:id="32"/>
    <w:bookmarkStart w:id="33" w:name="certifications"/>
    <w:p>
      <w:pPr>
        <w:pStyle w:val="Heading2"/>
      </w:pPr>
      <w:r>
        <w:t xml:space="preserve">Certifications</w:t>
      </w:r>
    </w:p>
    <w:p>
      <w:pPr>
        <w:numPr>
          <w:ilvl w:val="0"/>
          <w:numId w:val="1009"/>
        </w:numPr>
        <w:pStyle w:val="Compact"/>
      </w:pPr>
      <w:r>
        <w:t xml:space="preserve">ASE (Automotive Service Excellence) Certification – [Year]</w:t>
      </w:r>
    </w:p>
    <w:p>
      <w:pPr>
        <w:numPr>
          <w:ilvl w:val="0"/>
          <w:numId w:val="1009"/>
        </w:numPr>
        <w:pStyle w:val="Compact"/>
      </w:pPr>
      <w:r>
        <w:t xml:space="preserve">International Organization for Standardization (ISO) 9001:2015 – Quality Management Systems – [Year]</w:t>
      </w:r>
    </w:p>
    <w:p>
      <w:pPr>
        <w:numPr>
          <w:ilvl w:val="0"/>
          <w:numId w:val="1009"/>
        </w:numPr>
        <w:pStyle w:val="Compact"/>
      </w:pPr>
      <w:r>
        <w:t xml:space="preserve">Advanced Vehicle Diagnostics Training by [Relevant Institution], Kabul, Afghanistan – [Year]</w:t>
      </w:r>
    </w:p>
    <w:bookmarkEnd w:id="33"/>
    <w:bookmarkStart w:id="34" w:name="publications-and-contributions"/>
    <w:p>
      <w:pPr>
        <w:pStyle w:val="Heading2"/>
      </w:pPr>
      <w:r>
        <w:t xml:space="preserve">Publications and Contributions</w:t>
      </w:r>
    </w:p>
    <w:p>
      <w:pPr>
        <w:pStyle w:val="FirstParagraph"/>
      </w:pPr>
      <w:r>
        <w:rPr>
          <w:bCs/>
          <w:b/>
        </w:rPr>
        <w:t xml:space="preserve">Article:</w:t>
      </w:r>
      <w:r>
        <w:t xml:space="preserve"> </w:t>
      </w:r>
      <w:r>
        <w:t xml:space="preserve">"Sustainable Automotive Solutions for Developing Nations: Lessons from Afghanistan." Published in the Journal of Regional Engineering, [Year].</w:t>
      </w:r>
    </w:p>
    <w:p>
      <w:pPr>
        <w:pStyle w:val="BodyText"/>
      </w:pPr>
      <w:r>
        <w:rPr>
          <w:bCs/>
          <w:b/>
        </w:rPr>
        <w:t xml:space="preserve">Presentation:</w:t>
      </w:r>
      <w:r>
        <w:t xml:space="preserve"> </w:t>
      </w:r>
      <w:r>
        <w:t xml:space="preserve">"Challenges and Innovations in Kabul's Automotive Sector" at the International Conference on Transportation Engineering, [Year].</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rPr>
          <w:iCs/>
          <w:i/>
        </w:rPr>
        <w:t xml:space="preserve">Curriculum Vitae for Automotive Engineer in Afghanistan Kabul – [Date]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Afghanistan Kabul</dc:title>
  <dc:creator/>
  <dc:language>en</dc:language>
  <cp:keywords/>
  <dcterms:created xsi:type="dcterms:W3CDTF">2025-12-04T14:09:03Z</dcterms:created>
  <dcterms:modified xsi:type="dcterms:W3CDTF">2025-12-04T14:09:03Z</dcterms:modified>
</cp:coreProperties>
</file>

<file path=docProps/custom.xml><?xml version="1.0" encoding="utf-8"?>
<Properties xmlns="http://schemas.openxmlformats.org/officeDocument/2006/custom-properties" xmlns:vt="http://schemas.openxmlformats.org/officeDocument/2006/docPropsVTypes"/>
</file>