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ahmed.benyoussef@email.com</w:t>
      </w:r>
      <w:r>
        <w:br/>
      </w:r>
      <w:r>
        <w:rPr>
          <w:bCs/>
          <w:b/>
        </w:rPr>
        <w:t xml:space="preserve">Phone:</w:t>
      </w:r>
      <w:r>
        <w:t xml:space="preserve"> </w:t>
      </w:r>
      <w:r>
        <w:t xml:space="preserve">+213 12 345 678</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A highly motivated and skilled Automotive Engineer with over 7 years of experience in the design, development, and optimization of automotive systems. Specializing in vehicle dynamics, powertrain technologies, and sustainable mobility solutions. Passionate about contributing to the growth of the automotive industry in Algeria Algiers by leveraging cutting-edge engineering practices tailored to local market needs. Proven expertise in managing complex projects from concept to production while adhering to international standards and regional regulations. Adept at collaborating with cross-functional teams and driving innovation in a rapidly evolving industry.</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Algerian Automotive Industries (AAI)</w:t>
      </w:r>
      <w:r>
        <w:t xml:space="preserve"> </w:t>
      </w:r>
      <w:r>
        <w:t xml:space="preserve">| Algiers, Algeria</w:t>
      </w:r>
      <w:r>
        <w:br/>
      </w:r>
      <w:r>
        <w:rPr>
          <w:iCs/>
          <w:i/>
        </w:rPr>
        <w:t xml:space="preserve">January 2019 – Present</w:t>
      </w:r>
    </w:p>
    <w:p>
      <w:pPr>
        <w:numPr>
          <w:ilvl w:val="0"/>
          <w:numId w:val="1001"/>
        </w:numPr>
        <w:pStyle w:val="Compact"/>
      </w:pPr>
      <w:r>
        <w:t xml:space="preserve">Lead the development of fuel-efficient powertrain systems for commercial vehicles, reducing emissions by 15% while maintaining performance standards in Algeria Algiers' unique climatic conditions.</w:t>
      </w:r>
    </w:p>
    <w:p>
      <w:pPr>
        <w:numPr>
          <w:ilvl w:val="0"/>
          <w:numId w:val="1001"/>
        </w:numPr>
        <w:pStyle w:val="Compact"/>
      </w:pPr>
      <w:r>
        <w:t xml:space="preserve">Collaborated with local suppliers and government agencies to ensure compliance with Algerian automotive regulations and promote domestic manufacturing capabilities.</w:t>
      </w:r>
    </w:p>
    <w:p>
      <w:pPr>
        <w:numPr>
          <w:ilvl w:val="0"/>
          <w:numId w:val="1001"/>
        </w:numPr>
        <w:pStyle w:val="Compact"/>
      </w:pPr>
      <w:r>
        <w:t xml:space="preserve">Implemented advanced CAD software (SolidWorks, CATIA) to streamline vehicle design processes, cutting down prototyping time by 20% for new models targeted at the Algerian market.</w:t>
      </w:r>
    </w:p>
    <w:p>
      <w:pPr>
        <w:numPr>
          <w:ilvl w:val="0"/>
          <w:numId w:val="1001"/>
        </w:numPr>
        <w:pStyle w:val="Compact"/>
      </w:pPr>
      <w:r>
        <w:t xml:space="preserve">Directed a team of 15 engineers in the integration of hybrid technologies into existing vehicle platforms, aligning with Algeria's national strategy for sustainable transportation.</w:t>
      </w:r>
    </w:p>
    <w:bookmarkEnd w:id="21"/>
    <w:bookmarkStart w:id="22" w:name="automotive-engineer"/>
    <w:p>
      <w:pPr>
        <w:pStyle w:val="Heading3"/>
      </w:pPr>
      <w:r>
        <w:t xml:space="preserve">Automotive Engineer</w:t>
      </w:r>
    </w:p>
    <w:p>
      <w:pPr>
        <w:pStyle w:val="FirstParagraph"/>
      </w:pPr>
      <w:r>
        <w:rPr>
          <w:bCs/>
          <w:b/>
        </w:rPr>
        <w:t xml:space="preserve">Algeria AutoTech Solutions</w:t>
      </w:r>
      <w:r>
        <w:t xml:space="preserve"> </w:t>
      </w:r>
      <w:r>
        <w:t xml:space="preserve">| Algiers, Algeria</w:t>
      </w:r>
      <w:r>
        <w:br/>
      </w:r>
      <w:r>
        <w:rPr>
          <w:iCs/>
          <w:i/>
        </w:rPr>
        <w:t xml:space="preserve">June 2015 – December 2018</w:t>
      </w:r>
    </w:p>
    <w:p>
      <w:pPr>
        <w:numPr>
          <w:ilvl w:val="0"/>
          <w:numId w:val="1002"/>
        </w:numPr>
        <w:pStyle w:val="Compact"/>
      </w:pPr>
      <w:r>
        <w:t xml:space="preserve">Designed and tested suspension systems for off-road vehicles to meet the demanding terrain conditions of Algeria's southern regions.</w:t>
      </w:r>
    </w:p>
    <w:p>
      <w:pPr>
        <w:numPr>
          <w:ilvl w:val="0"/>
          <w:numId w:val="1002"/>
        </w:numPr>
        <w:pStyle w:val="Compact"/>
      </w:pPr>
      <w:r>
        <w:t xml:space="preserve">Conducted crashworthiness analyses using finite element methods, ensuring all models met both international and Algerian safety standards.</w:t>
      </w:r>
    </w:p>
    <w:p>
      <w:pPr>
        <w:numPr>
          <w:ilvl w:val="0"/>
          <w:numId w:val="1002"/>
        </w:numPr>
        <w:pStyle w:val="Compact"/>
      </w:pPr>
      <w:r>
        <w:t xml:space="preserve">Contributed to the localization of automotive components by partnering with Algerian manufacturers, reducing import costs by 25% for key parts.</w:t>
      </w:r>
    </w:p>
    <w:p>
      <w:pPr>
        <w:numPr>
          <w:ilvl w:val="0"/>
          <w:numId w:val="1002"/>
        </w:numPr>
        <w:pStyle w:val="Compact"/>
      </w:pPr>
      <w:r>
        <w:t xml:space="preserve">Provided technical support to dealerships across Algiers and surrounding areas, resolving complex mechanical issues efficiently.</w:t>
      </w:r>
    </w:p>
    <w:bookmarkEnd w:id="22"/>
    <w:bookmarkStart w:id="23" w:name="junior-automotive-engineer"/>
    <w:p>
      <w:pPr>
        <w:pStyle w:val="Heading3"/>
      </w:pPr>
      <w:r>
        <w:t xml:space="preserve">Junior Automotive Engineer</w:t>
      </w:r>
    </w:p>
    <w:p>
      <w:pPr>
        <w:pStyle w:val="FirstParagraph"/>
      </w:pPr>
      <w:r>
        <w:rPr>
          <w:bCs/>
          <w:b/>
        </w:rPr>
        <w:t xml:space="preserve">North African Engineering Consortium</w:t>
      </w:r>
      <w:r>
        <w:t xml:space="preserve"> </w:t>
      </w:r>
      <w:r>
        <w:t xml:space="preserve">| Algiers, Algeria</w:t>
      </w:r>
      <w:r>
        <w:br/>
      </w:r>
      <w:r>
        <w:rPr>
          <w:iCs/>
          <w:i/>
        </w:rPr>
        <w:t xml:space="preserve">July 2012 – May 2015</w:t>
      </w:r>
    </w:p>
    <w:p>
      <w:pPr>
        <w:numPr>
          <w:ilvl w:val="0"/>
          <w:numId w:val="1003"/>
        </w:numPr>
        <w:pStyle w:val="Compact"/>
      </w:pPr>
      <w:r>
        <w:t xml:space="preserve">Assisted in the development of a prototype electric vehicle for urban mobility, supported by funding from the Algerian Ministry of Transport.</w:t>
      </w:r>
    </w:p>
    <w:p>
      <w:pPr>
        <w:numPr>
          <w:ilvl w:val="0"/>
          <w:numId w:val="1003"/>
        </w:numPr>
        <w:pStyle w:val="Compact"/>
      </w:pPr>
      <w:r>
        <w:t xml:space="preserve">Participated in research initiatives focused on improving fuel efficiency for diesel engines used in Algeria's heavy-duty trucks.</w:t>
      </w:r>
    </w:p>
    <w:p>
      <w:pPr>
        <w:numPr>
          <w:ilvl w:val="0"/>
          <w:numId w:val="1003"/>
        </w:numPr>
        <w:pStyle w:val="Compact"/>
      </w:pPr>
      <w:r>
        <w:t xml:space="preserve">Created technical documentation and training materials for new automotive technologies, tailored to the needs of Algerian engineers and technicians.</w:t>
      </w:r>
    </w:p>
    <w:bookmarkEnd w:id="23"/>
    <w:bookmarkEnd w:id="24"/>
    <w:bookmarkStart w:id="27" w:name="education"/>
    <w:p>
      <w:pPr>
        <w:pStyle w:val="Heading2"/>
      </w:pPr>
      <w:r>
        <w:t xml:space="preserve">Education</w:t>
      </w:r>
    </w:p>
    <w:bookmarkStart w:id="25" w:name="X77fc0b812a58957be532b666f9112be791c8210"/>
    <w:p>
      <w:pPr>
        <w:pStyle w:val="Heading3"/>
      </w:pPr>
      <w:r>
        <w:t xml:space="preserve">Master of Science in Automotive Engineering</w:t>
      </w:r>
    </w:p>
    <w:p>
      <w:pPr>
        <w:pStyle w:val="FirstParagraph"/>
      </w:pPr>
      <w:r>
        <w:rPr>
          <w:bCs/>
          <w:b/>
        </w:rPr>
        <w:t xml:space="preserve">University of Science and Technology Houari Boumediene (USTHB)</w:t>
      </w:r>
      <w:r>
        <w:t xml:space="preserve"> </w:t>
      </w:r>
      <w:r>
        <w:t xml:space="preserve">| Algiers, Algeria</w:t>
      </w:r>
      <w:r>
        <w:br/>
      </w:r>
      <w:r>
        <w:rPr>
          <w:iCs/>
          <w:i/>
        </w:rPr>
        <w:t xml:space="preserve">September 2010 – June 2012</w:t>
      </w:r>
    </w:p>
    <w:p>
      <w:pPr>
        <w:numPr>
          <w:ilvl w:val="0"/>
          <w:numId w:val="1004"/>
        </w:numPr>
        <w:pStyle w:val="Compact"/>
      </w:pPr>
      <w:r>
        <w:t xml:space="preserve">Thesis: "Optimization of Vehicle Aerodynamics for Reduced Fuel Consumption in Arid Climates."</w:t>
      </w:r>
    </w:p>
    <w:p>
      <w:pPr>
        <w:numPr>
          <w:ilvl w:val="0"/>
          <w:numId w:val="1004"/>
        </w:numPr>
        <w:pStyle w:val="Compact"/>
      </w:pPr>
      <w:r>
        <w:t xml:space="preserve">Published research on sustainable materials for automotive applications in the Algerian Journal of Mechanical Engineering.</w:t>
      </w:r>
    </w:p>
    <w:bookmarkEnd w:id="25"/>
    <w:bookmarkStart w:id="26" w:name="X7fd321f06eedc29a7d720564d084607d725d81f"/>
    <w:p>
      <w:pPr>
        <w:pStyle w:val="Heading3"/>
      </w:pPr>
      <w:r>
        <w:t xml:space="preserve">Bachelor of Engineering in Mechanical Engineering</w:t>
      </w:r>
    </w:p>
    <w:p>
      <w:pPr>
        <w:pStyle w:val="FirstParagraph"/>
      </w:pPr>
      <w:r>
        <w:rPr>
          <w:bCs/>
          <w:b/>
        </w:rPr>
        <w:t xml:space="preserve">Faculty of Technology, USTHB</w:t>
      </w:r>
      <w:r>
        <w:t xml:space="preserve"> </w:t>
      </w:r>
      <w:r>
        <w:t xml:space="preserve">| Algiers, Algeria</w:t>
      </w:r>
      <w:r>
        <w:br/>
      </w:r>
      <w:r>
        <w:rPr>
          <w:iCs/>
          <w:i/>
        </w:rPr>
        <w:t xml:space="preserve">September 2006 – June 2010</w:t>
      </w:r>
    </w:p>
    <w:bookmarkEnd w:id="26"/>
    <w:bookmarkEnd w:id="27"/>
    <w:bookmarkStart w:id="28" w:name="skills"/>
    <w:p>
      <w:pPr>
        <w:pStyle w:val="Heading2"/>
      </w:pPr>
      <w:r>
        <w:t xml:space="preserve">Skills</w:t>
      </w:r>
    </w:p>
    <w:p>
      <w:pPr>
        <w:numPr>
          <w:ilvl w:val="0"/>
          <w:numId w:val="1005"/>
        </w:numPr>
        <w:pStyle w:val="Compact"/>
      </w:pPr>
      <w:r>
        <w:t xml:space="preserve">Proficient in CAD software (SolidWorks, CATIA, AutoCAD) and simulation tools (ANSYS, MATLAB).</w:t>
      </w:r>
    </w:p>
    <w:p>
      <w:pPr>
        <w:numPr>
          <w:ilvl w:val="0"/>
          <w:numId w:val="1005"/>
        </w:numPr>
        <w:pStyle w:val="Compact"/>
      </w:pPr>
      <w:r>
        <w:t xml:space="preserve">Expertise in vehicle dynamics, powertrain systems, and automotive electronics.</w:t>
      </w:r>
    </w:p>
    <w:p>
      <w:pPr>
        <w:numPr>
          <w:ilvl w:val="0"/>
          <w:numId w:val="1005"/>
        </w:numPr>
        <w:pStyle w:val="Compact"/>
      </w:pPr>
      <w:r>
        <w:t xml:space="preserve">Strong understanding of Algerian automotive regulations and international standards (ISO 9001, ISO 14001).</w:t>
      </w:r>
    </w:p>
    <w:p>
      <w:pPr>
        <w:numPr>
          <w:ilvl w:val="0"/>
          <w:numId w:val="1005"/>
        </w:numPr>
        <w:pStyle w:val="Compact"/>
      </w:pPr>
      <w:r>
        <w:t xml:space="preserve">Skilled in project management using Agile and Waterfall methodologies.</w:t>
      </w:r>
    </w:p>
    <w:p>
      <w:pPr>
        <w:numPr>
          <w:ilvl w:val="0"/>
          <w:numId w:val="1005"/>
        </w:numPr>
        <w:pStyle w:val="Compact"/>
      </w:pPr>
      <w:r>
        <w:t xml:space="preserve">Fluent in Arabic, French, and English with technical writing capabilities.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Advanced Vehicle Dynamics Certification</w:t>
      </w:r>
      <w:r>
        <w:t xml:space="preserve"> </w:t>
      </w:r>
      <w:r>
        <w:t xml:space="preserve">– SAE International (2018)</w:t>
      </w:r>
    </w:p>
    <w:p>
      <w:pPr>
        <w:numPr>
          <w:ilvl w:val="0"/>
          <w:numId w:val="1006"/>
        </w:numPr>
        <w:pStyle w:val="Compact"/>
      </w:pPr>
      <w:r>
        <w:rPr>
          <w:bCs/>
          <w:b/>
        </w:rPr>
        <w:t xml:space="preserve">Lean Manufacturing Principles</w:t>
      </w:r>
      <w:r>
        <w:t xml:space="preserve"> </w:t>
      </w:r>
      <w:r>
        <w:t xml:space="preserve">– Algerian Institute of Industrial Engineering (2017)</w:t>
      </w:r>
    </w:p>
    <w:p>
      <w:pPr>
        <w:numPr>
          <w:ilvl w:val="0"/>
          <w:numId w:val="1006"/>
        </w:numPr>
        <w:pStyle w:val="Compact"/>
      </w:pPr>
      <w:r>
        <w:rPr>
          <w:bCs/>
          <w:b/>
        </w:rPr>
        <w:t xml:space="preserve">Certified Automotive Engineer (CAE)</w:t>
      </w:r>
      <w:r>
        <w:t xml:space="preserve"> </w:t>
      </w:r>
      <w:r>
        <w:t xml:space="preserve">– International Association of Automotive Engineers (IAAE) (2016)</w:t>
      </w:r>
    </w:p>
    <w:bookmarkEnd w:id="29"/>
    <w:bookmarkStart w:id="32" w:name="projects"/>
    <w:p>
      <w:pPr>
        <w:pStyle w:val="Heading2"/>
      </w:pPr>
      <w:r>
        <w:t xml:space="preserve">Projects</w:t>
      </w:r>
    </w:p>
    <w:bookmarkStart w:id="30" w:name="electric-vehicle-pilot-program-algiers"/>
    <w:p>
      <w:pPr>
        <w:pStyle w:val="Heading3"/>
      </w:pPr>
      <w:r>
        <w:t xml:space="preserve">Electric Vehicle Pilot Program (Algiers)</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2017–2019</w:t>
      </w:r>
      <w:r>
        <w:br/>
      </w:r>
      <w:r>
        <w:rPr>
          <w:bCs/>
          <w:b/>
        </w:rPr>
        <w:t xml:space="preserve">Description:</w:t>
      </w:r>
      <w:r>
        <w:t xml:space="preserve"> </w:t>
      </w:r>
      <w:r>
        <w:t xml:space="preserve">Spearheaded the development of a fleet of electric buses for Algiers' public transportation network, collaborating with local authorities to integrate renewable energy sources.</w:t>
      </w:r>
    </w:p>
    <w:bookmarkEnd w:id="30"/>
    <w:bookmarkStart w:id="31" w:name="sustainable-fuel-initiative"/>
    <w:p>
      <w:pPr>
        <w:pStyle w:val="Heading3"/>
      </w:pPr>
      <w:r>
        <w:t xml:space="preserve">Sustainable Fuel Initiative</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2016–2017</w:t>
      </w:r>
      <w:r>
        <w:br/>
      </w:r>
      <w:r>
        <w:rPr>
          <w:bCs/>
          <w:b/>
        </w:rPr>
        <w:t xml:space="preserve">Description:</w:t>
      </w:r>
      <w:r>
        <w:t xml:space="preserve"> </w:t>
      </w:r>
      <w:r>
        <w:t xml:space="preserve">Designed a biofuel compatibility system for existing diesel engines, reducing reliance on imported fossil fuels in Algeria Algiers.</w:t>
      </w:r>
    </w:p>
    <w:bookmarkEnd w:id="31"/>
    <w:bookmarkEnd w:id="32"/>
    <w:bookmarkStart w:id="33"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33"/>
    <w:bookmarkStart w:id="34" w:name="references"/>
    <w:p>
      <w:pPr>
        <w:pStyle w:val="Heading2"/>
      </w:pPr>
      <w:r>
        <w:t xml:space="preserve">References</w:t>
      </w:r>
    </w:p>
    <w:p>
      <w:pPr>
        <w:pStyle w:val="FirstParagraph"/>
      </w:pPr>
      <w:r>
        <w:t xml:space="preserve">Available upon request. Contact via email or phone for details.</w:t>
      </w:r>
    </w:p>
    <w:bookmarkEnd w:id="34"/>
    <w:p>
      <w:pPr>
        <w:pStyle w:val="BodyText"/>
      </w:pPr>
      <w:r>
        <w:t xml:space="preserve">This Curriculum Vitae is tailored for an Automotive Engineer in Algeria Algiers, highlighting expertise in the region's automotive industry and commitment to sustainable development.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Algeria Algiers</dc:title>
  <dc:creator/>
  <dc:language>en</dc:language>
  <cp:keywords/>
  <dcterms:created xsi:type="dcterms:W3CDTF">2026-05-31T18:09:47Z</dcterms:created>
  <dcterms:modified xsi:type="dcterms:W3CDTF">2026-05-31T18:09:47Z</dcterms:modified>
</cp:coreProperties>
</file>

<file path=docProps/custom.xml><?xml version="1.0" encoding="utf-8"?>
<Properties xmlns="http://schemas.openxmlformats.org/officeDocument/2006/custom-properties" xmlns:vt="http://schemas.openxmlformats.org/officeDocument/2006/docPropsVTypes"/>
</file>