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5" w:name="curriculum-vitae"/>
    <w:p>
      <w:pPr>
        <w:pStyle w:val="Heading1"/>
      </w:pPr>
      <w:r>
        <w:t xml:space="preserve">Curriculum Vitae</w:t>
      </w:r>
    </w:p>
    <w:bookmarkStart w:id="34" w:name="automotive-engineer-india-new-delhi"/>
    <w:p>
      <w:pPr>
        <w:pStyle w:val="Heading2"/>
      </w:pPr>
      <w:r>
        <w:t xml:space="preserve">Automotive Engineer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3"/>
      </w:pPr>
      <w:r>
        <w:t xml:space="preserve">Professional Summary</w:t>
      </w:r>
    </w:p>
    <w:p>
      <w:pPr>
        <w:pStyle w:val="FirstParagraph"/>
      </w:pPr>
      <w:r>
        <w:t xml:space="preserve">A dedicated and innovative Automotive Engineer with [X years] of experience in designing, developing, and optimizing vehicle systems. Proficient in leveraging advanced engineering principles to meet the evolving demands of the automotive industry in India New Delhi. Committed to delivering sustainable solutions that align with national standards and global best practices. A strong advocate for technological advancement and safety compliance, with a proven track record of contributing to high-impact projects within the Indian automotive sector.</w:t>
      </w:r>
    </w:p>
    <w:bookmarkEnd w:id="21"/>
    <w:bookmarkStart w:id="22" w:name="education"/>
    <w:p>
      <w:pPr>
        <w:pStyle w:val="Heading3"/>
      </w:pPr>
      <w:r>
        <w:t xml:space="preserve">Education</w:t>
      </w:r>
    </w:p>
    <w:p>
      <w:pPr>
        <w:pStyle w:val="FirstParagraph"/>
      </w:pPr>
      <w:r>
        <w:rPr>
          <w:bCs/>
          <w:b/>
        </w:rPr>
        <w:t xml:space="preserve">Bachelor of Engineering (B.E.) in Mechanical Engineering</w:t>
      </w:r>
    </w:p>
    <w:p>
      <w:pPr>
        <w:pStyle w:val="BodyText"/>
      </w:pPr>
      <w:r>
        <w:t xml:space="preserve">[University Name], New Delhi, India | [Year of Graduation]</w:t>
      </w:r>
    </w:p>
    <w:p>
      <w:pPr>
        <w:pStyle w:val="BodyText"/>
      </w:pPr>
      <w:r>
        <w:t xml:space="preserve">Relevant coursework: Automotive Systems, Thermodynamics, Fluid Mechanics, Vehicle Dynamics</w:t>
      </w:r>
    </w:p>
    <w:p>
      <w:pPr>
        <w:pStyle w:val="BodyText"/>
      </w:pPr>
      <w:r>
        <w:rPr>
          <w:bCs/>
          <w:b/>
        </w:rPr>
        <w:t xml:space="preserve">Masters in Automotive Engineering</w:t>
      </w:r>
    </w:p>
    <w:p>
      <w:pPr>
        <w:pStyle w:val="BodyText"/>
      </w:pPr>
      <w:r>
        <w:t xml:space="preserve">[University Name], New Delhi, India | [Year of Graduation]</w:t>
      </w:r>
    </w:p>
    <w:p>
      <w:pPr>
        <w:pStyle w:val="BodyText"/>
      </w:pPr>
      <w:r>
        <w:t xml:space="preserve">Focus areas: Advanced Vehicle Design, Hybrid and Electric Vehicles (EVs), Automotive Electronics</w:t>
      </w:r>
    </w:p>
    <w:p>
      <w:pPr>
        <w:pStyle w:val="BodyText"/>
      </w:pPr>
      <w:r>
        <w:rPr>
          <w:bCs/>
          <w:b/>
        </w:rPr>
        <w:t xml:space="preserve">Certifications</w:t>
      </w:r>
    </w:p>
    <w:p>
      <w:pPr>
        <w:numPr>
          <w:ilvl w:val="0"/>
          <w:numId w:val="1001"/>
        </w:numPr>
        <w:pStyle w:val="Compact"/>
      </w:pPr>
      <w:r>
        <w:t xml:space="preserve">ISO 9001:2015 - Quality Management Systems (Certified by [Institute Name])</w:t>
      </w:r>
    </w:p>
    <w:p>
      <w:pPr>
        <w:numPr>
          <w:ilvl w:val="0"/>
          <w:numId w:val="1001"/>
        </w:numPr>
        <w:pStyle w:val="Compact"/>
      </w:pPr>
      <w:r>
        <w:t xml:space="preserve">Advanced CAD Software Training (SolidWorks, CATIA) | [Institute Name], New Delhi</w:t>
      </w:r>
    </w:p>
    <w:p>
      <w:pPr>
        <w:numPr>
          <w:ilvl w:val="0"/>
          <w:numId w:val="1001"/>
        </w:numPr>
        <w:pStyle w:val="Compact"/>
      </w:pPr>
      <w:r>
        <w:t xml:space="preserve">Electric Vehicle Technology Certification | [Organization Name]</w:t>
      </w:r>
    </w:p>
    <w:bookmarkEnd w:id="22"/>
    <w:bookmarkStart w:id="26" w:name="professional-experience"/>
    <w:p>
      <w:pPr>
        <w:pStyle w:val="Heading3"/>
      </w:pPr>
      <w:r>
        <w:t xml:space="preserve">Professional Experience</w:t>
      </w:r>
    </w:p>
    <w:bookmarkStart w:id="23" w:name="senior-automotive-engineer"/>
    <w:p>
      <w:pPr>
        <w:pStyle w:val="Heading4"/>
      </w:pPr>
      <w:r>
        <w:t xml:space="preserve">Senior Automotive Engineer</w:t>
      </w:r>
    </w:p>
    <w:p>
      <w:pPr>
        <w:pStyle w:val="FirstParagraph"/>
      </w:pPr>
      <w:r>
        <w:rPr>
          <w:bCs/>
          <w:b/>
        </w:rPr>
        <w:t xml:space="preserve">Tata Motors, New Delhi, India</w:t>
      </w:r>
      <w:r>
        <w:t xml:space="preserve"> </w:t>
      </w:r>
      <w:r>
        <w:t xml:space="preserve">| [Start Date] – [End Date]</w:t>
      </w:r>
    </w:p>
    <w:p>
      <w:pPr>
        <w:numPr>
          <w:ilvl w:val="0"/>
          <w:numId w:val="1002"/>
        </w:numPr>
        <w:pStyle w:val="Compact"/>
      </w:pPr>
      <w:r>
        <w:t xml:space="preserve">Led the design and development of next-generation vehicle platforms tailored for the Indian market, ensuring compliance with Bharat Stage VI emission standards.</w:t>
      </w:r>
    </w:p>
    <w:p>
      <w:pPr>
        <w:numPr>
          <w:ilvl w:val="0"/>
          <w:numId w:val="1002"/>
        </w:numPr>
        <w:pStyle w:val="Compact"/>
      </w:pPr>
      <w:r>
        <w:t xml:space="preserve">Collaborated with cross-functional teams to integrate advanced driver-assistance systems (ADAS) into commercial vehicles, enhancing safety and performance.</w:t>
      </w:r>
    </w:p>
    <w:p>
      <w:pPr>
        <w:numPr>
          <w:ilvl w:val="0"/>
          <w:numId w:val="1002"/>
        </w:numPr>
        <w:pStyle w:val="Compact"/>
      </w:pPr>
      <w:r>
        <w:t xml:space="preserve">Conducted rigorous testing and validation of prototype components under diverse environmental conditions in India New Delhi, ensuring reliability and durability.</w:t>
      </w:r>
    </w:p>
    <w:p>
      <w:pPr>
        <w:numPr>
          <w:ilvl w:val="0"/>
          <w:numId w:val="1002"/>
        </w:numPr>
        <w:pStyle w:val="Compact"/>
      </w:pPr>
      <w:r>
        <w:t xml:space="preserve">Optimized manufacturing processes to reduce production costs by 12% while maintaining stringent quality benchmarks.</w:t>
      </w:r>
    </w:p>
    <w:bookmarkEnd w:id="23"/>
    <w:bookmarkStart w:id="24" w:name="automotive-engineer"/>
    <w:p>
      <w:pPr>
        <w:pStyle w:val="Heading4"/>
      </w:pPr>
      <w:r>
        <w:t xml:space="preserve">Automotive Engineer</w:t>
      </w:r>
    </w:p>
    <w:p>
      <w:pPr>
        <w:pStyle w:val="FirstParagraph"/>
      </w:pPr>
      <w:r>
        <w:rPr>
          <w:bCs/>
          <w:b/>
        </w:rPr>
        <w:t xml:space="preserve">Mahindra &amp; Mahindra, New Delhi, India</w:t>
      </w:r>
      <w:r>
        <w:t xml:space="preserve"> </w:t>
      </w:r>
      <w:r>
        <w:t xml:space="preserve">| [Start Date] – [End Date]</w:t>
      </w:r>
    </w:p>
    <w:p>
      <w:pPr>
        <w:numPr>
          <w:ilvl w:val="0"/>
          <w:numId w:val="1003"/>
        </w:numPr>
        <w:pStyle w:val="Compact"/>
      </w:pPr>
      <w:r>
        <w:t xml:space="preserve">Played a key role in the development of electric vehicle models, aligning with India’s national goal of promoting sustainable transportation.</w:t>
      </w:r>
    </w:p>
    <w:p>
      <w:pPr>
        <w:numPr>
          <w:ilvl w:val="0"/>
          <w:numId w:val="1003"/>
        </w:numPr>
        <w:pStyle w:val="Compact"/>
      </w:pPr>
      <w:r>
        <w:t xml:space="preserve">Designed and analyzed vehicle chassis systems using CAD tools, contributing to the reduction of weight by 8% without compromising structural integrity.</w:t>
      </w:r>
    </w:p>
    <w:p>
      <w:pPr>
        <w:numPr>
          <w:ilvl w:val="0"/>
          <w:numId w:val="1003"/>
        </w:numPr>
        <w:pStyle w:val="Compact"/>
      </w:pPr>
      <w:r>
        <w:t xml:space="preserve">Provided technical support during field trials across India New Delhi, identifying and resolving performance bottlenecks in real-world scenarios.</w:t>
      </w:r>
    </w:p>
    <w:p>
      <w:pPr>
        <w:numPr>
          <w:ilvl w:val="0"/>
          <w:numId w:val="1003"/>
        </w:numPr>
        <w:pStyle w:val="Compact"/>
      </w:pPr>
      <w:r>
        <w:t xml:space="preserve">Published technical papers on fuel efficiency improvements in diesel engines, presented at industry conferences in India.</w:t>
      </w:r>
    </w:p>
    <w:bookmarkEnd w:id="24"/>
    <w:bookmarkStart w:id="25" w:name="internship-automotive-engineering"/>
    <w:p>
      <w:pPr>
        <w:pStyle w:val="Heading4"/>
      </w:pPr>
      <w:r>
        <w:t xml:space="preserve">Internship: Automotive Engineering</w:t>
      </w:r>
    </w:p>
    <w:p>
      <w:pPr>
        <w:pStyle w:val="FirstParagraph"/>
      </w:pPr>
      <w:r>
        <w:rPr>
          <w:bCs/>
          <w:b/>
        </w:rPr>
        <w:t xml:space="preserve">Maruti Suzuki India Limited, New Delhi, India</w:t>
      </w:r>
      <w:r>
        <w:t xml:space="preserve"> </w:t>
      </w:r>
      <w:r>
        <w:t xml:space="preserve">| [Start Date] – [End Date]</w:t>
      </w:r>
    </w:p>
    <w:p>
      <w:pPr>
        <w:numPr>
          <w:ilvl w:val="0"/>
          <w:numId w:val="1004"/>
        </w:numPr>
        <w:pStyle w:val="Compact"/>
      </w:pPr>
      <w:r>
        <w:t xml:space="preserve">Gained hands-on experience in vehicle assembly line optimization and quality control processes.</w:t>
      </w:r>
    </w:p>
    <w:p>
      <w:pPr>
        <w:numPr>
          <w:ilvl w:val="0"/>
          <w:numId w:val="1004"/>
        </w:numPr>
        <w:pStyle w:val="Compact"/>
      </w:pPr>
      <w:r>
        <w:t xml:space="preserve">Supported the R&amp;D team in conducting crash tests and analyzing data to improve occupant safety standards.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CATIA), Finite Element Analysis (FEA), Computational Fluid Dynamics (CFD), Vehicle Dynamics Simulation.</w:t>
      </w:r>
    </w:p>
    <w:p>
      <w:pPr>
        <w:numPr>
          <w:ilvl w:val="0"/>
          <w:numId w:val="1005"/>
        </w:numPr>
        <w:pStyle w:val="Compact"/>
      </w:pPr>
      <w:r>
        <w:rPr>
          <w:bCs/>
          <w:b/>
        </w:rPr>
        <w:t xml:space="preserve">Software Proficiency:</w:t>
      </w:r>
      <w:r>
        <w:t xml:space="preserve"> </w:t>
      </w:r>
      <w:r>
        <w:t xml:space="preserve">MATLAB/Simulink, AutoCAD, ANSYS.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Industry Knowledge:</w:t>
      </w:r>
      <w:r>
        <w:t xml:space="preserve"> </w:t>
      </w:r>
      <w:r>
        <w:t xml:space="preserve">Bharat Stage Emission Standards, ISO 26262 (Functional Safety), IATF 16949.</w:t>
      </w:r>
    </w:p>
    <w:p>
      <w:pPr>
        <w:numPr>
          <w:ilvl w:val="0"/>
          <w:numId w:val="1005"/>
        </w:numPr>
        <w:pStyle w:val="Compact"/>
      </w:pPr>
      <w:r>
        <w:rPr>
          <w:bCs/>
          <w:b/>
        </w:rPr>
        <w:t xml:space="preserve">Soft Skills:</w:t>
      </w:r>
      <w:r>
        <w:t xml:space="preserve"> </w:t>
      </w:r>
      <w:r>
        <w:t xml:space="preserve">Team Collaboration, Project Management, Problem-Solving, Client Communication.</w:t>
      </w:r>
    </w:p>
    <w:bookmarkEnd w:id="27"/>
    <w:bookmarkStart w:id="30" w:name="projects"/>
    <w:p>
      <w:pPr>
        <w:pStyle w:val="Heading3"/>
      </w:pPr>
      <w:r>
        <w:t xml:space="preserve">Projects</w:t>
      </w:r>
    </w:p>
    <w:bookmarkStart w:id="28" w:name="electric-vehicle-prototype-development"/>
    <w:p>
      <w:pPr>
        <w:pStyle w:val="Heading4"/>
      </w:pPr>
      <w:r>
        <w:t xml:space="preserve">Electric Vehicle Prototype Development</w:t>
      </w:r>
    </w:p>
    <w:p>
      <w:pPr>
        <w:pStyle w:val="FirstParagraph"/>
      </w:pPr>
      <w:r>
        <w:rPr>
          <w:bCs/>
          <w:b/>
        </w:rPr>
        <w:t xml:space="preserve">Tata Motors, New Delhi</w:t>
      </w:r>
      <w:r>
        <w:t xml:space="preserve"> </w:t>
      </w:r>
      <w:r>
        <w:t xml:space="preserve">| [Year]</w:t>
      </w:r>
    </w:p>
    <w:p>
      <w:pPr>
        <w:numPr>
          <w:ilvl w:val="0"/>
          <w:numId w:val="1006"/>
        </w:numPr>
        <w:pStyle w:val="Compact"/>
      </w:pPr>
      <w:r>
        <w:t xml:space="preserve">Contributed to the design of a low-cost electric vehicle prototype, targeting the growing urban mobility market in India.</w:t>
      </w:r>
    </w:p>
    <w:p>
      <w:pPr>
        <w:numPr>
          <w:ilvl w:val="0"/>
          <w:numId w:val="1006"/>
        </w:numPr>
        <w:pStyle w:val="Compact"/>
      </w:pPr>
      <w:r>
        <w:t xml:space="preserve">Innovated battery thermal management systems to enhance performance in high-temperature conditions typical of New Delhi.</w:t>
      </w:r>
    </w:p>
    <w:bookmarkEnd w:id="28"/>
    <w:bookmarkStart w:id="29" w:name="hybrid-vehicle-system-optimization"/>
    <w:p>
      <w:pPr>
        <w:pStyle w:val="Heading4"/>
      </w:pPr>
      <w:r>
        <w:t xml:space="preserve">Hybrid Vehicle System Optimization</w:t>
      </w:r>
    </w:p>
    <w:p>
      <w:pPr>
        <w:pStyle w:val="FirstParagraph"/>
      </w:pPr>
      <w:r>
        <w:rPr>
          <w:bCs/>
          <w:b/>
        </w:rPr>
        <w:t xml:space="preserve">Mahindra &amp; Mahindra, New Delhi</w:t>
      </w:r>
      <w:r>
        <w:t xml:space="preserve"> </w:t>
      </w:r>
      <w:r>
        <w:t xml:space="preserve">| [Year]</w:t>
      </w:r>
    </w:p>
    <w:p>
      <w:pPr>
        <w:numPr>
          <w:ilvl w:val="0"/>
          <w:numId w:val="1007"/>
        </w:numPr>
        <w:pStyle w:val="Compact"/>
      </w:pPr>
      <w:r>
        <w:t xml:space="preserve">Optimized hybrid powertrain configurations to improve fuel efficiency by 15% for SUV models.</w:t>
      </w:r>
    </w:p>
    <w:p>
      <w:pPr>
        <w:numPr>
          <w:ilvl w:val="0"/>
          <w:numId w:val="1007"/>
        </w:numPr>
        <w:pStyle w:val="Compact"/>
      </w:pPr>
      <w:r>
        <w:t xml:space="preserve">Integrated regenerative braking systems to reduce energy waste during urban driving in India New Delhi.</w:t>
      </w:r>
    </w:p>
    <w:bookmarkEnd w:id="29"/>
    <w:bookmarkEnd w:id="30"/>
    <w:bookmarkStart w:id="31" w:name="professional-memberships"/>
    <w:p>
      <w:pPr>
        <w:pStyle w:val="Heading3"/>
      </w:pPr>
      <w:r>
        <w:t xml:space="preserve">Professional Memberships</w:t>
      </w:r>
    </w:p>
    <w:p>
      <w:pPr>
        <w:numPr>
          <w:ilvl w:val="0"/>
          <w:numId w:val="1008"/>
        </w:numPr>
        <w:pStyle w:val="Compact"/>
      </w:pPr>
      <w:r>
        <w:t xml:space="preserve">Member, Society of Automotive Engineers (SAE) India</w:t>
      </w:r>
    </w:p>
    <w:p>
      <w:pPr>
        <w:numPr>
          <w:ilvl w:val="0"/>
          <w:numId w:val="1008"/>
        </w:numPr>
        <w:pStyle w:val="Compact"/>
      </w:pPr>
      <w:r>
        <w:t xml:space="preserve">Member, Indian Society of Automotive Manufacturers (ISAM)</w:t>
      </w:r>
    </w:p>
    <w:p>
      <w:pPr>
        <w:numPr>
          <w:ilvl w:val="0"/>
          <w:numId w:val="1008"/>
        </w:numPr>
        <w:pStyle w:val="Compact"/>
      </w:pPr>
      <w:r>
        <w:t xml:space="preserve">Volunteer, AutoExpo 2024 – Technical Committee</w:t>
      </w:r>
    </w:p>
    <w:bookmarkEnd w:id="31"/>
    <w:bookmarkStart w:id="32" w:name="publications-presentations"/>
    <w:p>
      <w:pPr>
        <w:pStyle w:val="Heading3"/>
      </w:pPr>
      <w:r>
        <w:t xml:space="preserve">Publications &amp; Presentations</w:t>
      </w:r>
    </w:p>
    <w:p>
      <w:pPr>
        <w:numPr>
          <w:ilvl w:val="0"/>
          <w:numId w:val="1009"/>
        </w:numPr>
        <w:pStyle w:val="Compact"/>
      </w:pPr>
      <w:r>
        <w:t xml:space="preserve">"Innovations in EV Battery Technology for Indian Conditions" – Published in the Journal of Automotive Engineering, [Year].</w:t>
      </w:r>
    </w:p>
    <w:p>
      <w:pPr>
        <w:numPr>
          <w:ilvl w:val="0"/>
          <w:numId w:val="1009"/>
        </w:numPr>
        <w:pStyle w:val="Compact"/>
      </w:pPr>
      <w:r>
        <w:t xml:space="preserve">Presentation on "Sustainable Manufacturing Practices in Automotive Industry" at the International Conference on Green Mobility, New Delhi, [Year].</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cp:keywords/>
  <dcterms:created xsi:type="dcterms:W3CDTF">2026-07-23T12:58:45Z</dcterms:created>
  <dcterms:modified xsi:type="dcterms:W3CDTF">2026-07-23T12:58:45Z</dcterms:modified>
</cp:coreProperties>
</file>

<file path=docProps/custom.xml><?xml version="1.0" encoding="utf-8"?>
<Properties xmlns="http://schemas.openxmlformats.org/officeDocument/2006/custom-properties" xmlns:vt="http://schemas.openxmlformats.org/officeDocument/2006/docPropsVTypes"/>
</file>