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jayanta-min-hlaing"/>
    <w:p>
      <w:pPr>
        <w:pStyle w:val="Heading2"/>
      </w:pPr>
      <w:r>
        <w:t xml:space="preserve">Jayanta Min Hlaing</w:t>
      </w:r>
    </w:p>
    <w:p>
      <w:pPr>
        <w:pStyle w:val="FirstParagraph"/>
      </w:pPr>
      <w:r>
        <w:rPr>
          <w:bCs/>
          <w:b/>
        </w:rPr>
        <w:t xml:space="preserve">Email:</w:t>
      </w:r>
      <w:r>
        <w:t xml:space="preserve"> </w:t>
      </w:r>
      <w:r>
        <w:t xml:space="preserve">jayantaminhlaine@gmail.com |</w:t>
      </w:r>
      <w:r>
        <w:t xml:space="preserve"> </w:t>
      </w:r>
      <w:r>
        <w:rPr>
          <w:bCs/>
          <w:b/>
        </w:rPr>
        <w:t xml:space="preserve">Phone:</w:t>
      </w:r>
      <w:r>
        <w:t xml:space="preserve"> </w:t>
      </w:r>
      <w:r>
        <w:t xml:space="preserve">+95 9456789012 |</w:t>
      </w:r>
      <w:r>
        <w:t xml:space="preserve"> </w:t>
      </w:r>
      <w:r>
        <w:rPr>
          <w:bCs/>
          <w:b/>
        </w:rPr>
        <w:t xml:space="preserve">Location:</w:t>
      </w:r>
      <w:r>
        <w:t xml:space="preserve"> </w:t>
      </w:r>
      <w:r>
        <w:t xml:space="preserve">Yangon, Myanmar</w:t>
      </w:r>
    </w:p>
    <w:bookmarkStart w:id="20" w:name="professional-summary"/>
    <w:p>
      <w:pPr>
        <w:pStyle w:val="Heading3"/>
      </w:pPr>
      <w:r>
        <w:t xml:space="preserve">Professional Summary</w:t>
      </w:r>
    </w:p>
    <w:p>
      <w:pPr>
        <w:pStyle w:val="FirstParagraph"/>
      </w:pPr>
      <w:r>
        <w:t xml:space="preserve">A highly motivated and skilled Automotive Engineer with over 7 years of experience in vehicle design, development, and maintenance. Specialized in automotive systems optimization and sustainable solutions tailored for the dynamic automotive industry in Myanmar Yangon. Proficient in both theoretical knowledge and hands-on technical expertise, with a strong commitment to innovation and quality. Adept at working within the unique challenges of the Southeast Asian market while aligning with global engineering standards.</w:t>
      </w:r>
    </w:p>
    <w:bookmarkEnd w:id="20"/>
    <w:bookmarkStart w:id="21" w:name="technical-skills"/>
    <w:p>
      <w:pPr>
        <w:pStyle w:val="Heading3"/>
      </w:pPr>
      <w:r>
        <w:t xml:space="preserve">Technical Skills</w:t>
      </w:r>
    </w:p>
    <w:p>
      <w:pPr>
        <w:numPr>
          <w:ilvl w:val="0"/>
          <w:numId w:val="1001"/>
        </w:numPr>
        <w:pStyle w:val="Compact"/>
      </w:pPr>
      <w:r>
        <w:t xml:space="preserve">Vehicle Design &amp; Development: Proficient in CAD software (SolidWorks, AutoCAD) for automotive component design and simulation.</w:t>
      </w:r>
    </w:p>
    <w:p>
      <w:pPr>
        <w:numPr>
          <w:ilvl w:val="0"/>
          <w:numId w:val="1001"/>
        </w:numPr>
        <w:pStyle w:val="Compact"/>
      </w:pPr>
      <w:r>
        <w:t xml:space="preserve">Engine Systems: Expertise in internal combustion engines, hybrid systems, and electric vehicle (EV) technology.</w:t>
      </w:r>
    </w:p>
    <w:p>
      <w:pPr>
        <w:numPr>
          <w:ilvl w:val="0"/>
          <w:numId w:val="1001"/>
        </w:numPr>
        <w:pStyle w:val="Compact"/>
      </w:pPr>
      <w:r>
        <w:t xml:space="preserve">Automotive Diagnostics: Skilled in using OBD-II scanners, diagnostic tools, and data analysis for performance optimization.</w:t>
      </w:r>
    </w:p>
    <w:p>
      <w:pPr>
        <w:numPr>
          <w:ilvl w:val="0"/>
          <w:numId w:val="1001"/>
        </w:numPr>
        <w:pStyle w:val="Compact"/>
      </w:pPr>
      <w:r>
        <w:t xml:space="preserve">Quality Assurance: Experienced in ISO 9001 standards and implementing rigorous testing protocols for automotive components.</w:t>
      </w:r>
    </w:p>
    <w:p>
      <w:pPr>
        <w:numPr>
          <w:ilvl w:val="0"/>
          <w:numId w:val="1001"/>
        </w:numPr>
        <w:pStyle w:val="Compact"/>
      </w:pPr>
      <w:r>
        <w:t xml:space="preserve">Project Management: Strong ability to manage cross-functional teams and deliver projects on time within budget constraints.</w:t>
      </w:r>
    </w:p>
    <w:p>
      <w:pPr>
        <w:numPr>
          <w:ilvl w:val="0"/>
          <w:numId w:val="1001"/>
        </w:numPr>
        <w:pStyle w:val="Compact"/>
      </w:pPr>
      <w:r>
        <w:t xml:space="preserve">Local Market Knowledge: In-depth understanding of Myanmar Yangon's automotive infrastructure, regulatory requirements, and consumer trends.</w:t>
      </w:r>
    </w:p>
    <w:bookmarkEnd w:id="21"/>
    <w:bookmarkStart w:id="25" w:name="professional-experience"/>
    <w:p>
      <w:pPr>
        <w:pStyle w:val="Heading3"/>
      </w:pPr>
      <w:r>
        <w:t xml:space="preserve">Professional Experience</w:t>
      </w:r>
    </w:p>
    <w:bookmarkStart w:id="22" w:name="senior-automotive-engineer"/>
    <w:p>
      <w:pPr>
        <w:pStyle w:val="Heading4"/>
      </w:pPr>
      <w:r>
        <w:t xml:space="preserve">Senior Automotive Engineer</w:t>
      </w:r>
    </w:p>
    <w:p>
      <w:pPr>
        <w:pStyle w:val="FirstParagraph"/>
      </w:pPr>
      <w:r>
        <w:rPr>
          <w:bCs/>
          <w:b/>
        </w:rPr>
        <w:t xml:space="preserve">Rakhi Auto Solutions (Yangon, Myanmar)</w:t>
      </w:r>
      <w:r>
        <w:t xml:space="preserve"> </w:t>
      </w:r>
      <w:r>
        <w:t xml:space="preserve">| January 2019 – Present</w:t>
      </w:r>
    </w:p>
    <w:p>
      <w:pPr>
        <w:numPr>
          <w:ilvl w:val="0"/>
          <w:numId w:val="1002"/>
        </w:numPr>
        <w:pStyle w:val="Compact"/>
      </w:pPr>
      <w:r>
        <w:t xml:space="preserve">Lead the design and development of fuel-efficient vehicle models to meet the growing demand in Myanmar Yangon's transportation sector.</w:t>
      </w:r>
    </w:p>
    <w:p>
      <w:pPr>
        <w:numPr>
          <w:ilvl w:val="0"/>
          <w:numId w:val="1002"/>
        </w:numPr>
        <w:pStyle w:val="Compact"/>
      </w:pPr>
      <w:r>
        <w:t xml:space="preserve">Oversaw the integration of advanced safety features, including ABS and airbag systems, for compliance with local regulations.</w:t>
      </w:r>
    </w:p>
    <w:p>
      <w:pPr>
        <w:numPr>
          <w:ilvl w:val="0"/>
          <w:numId w:val="1002"/>
        </w:numPr>
        <w:pStyle w:val="Compact"/>
      </w:pPr>
      <w:r>
        <w:t xml:space="preserve">Collaborated with suppliers in Myanmar Yangon to source cost-effective materials without compromising quality.</w:t>
      </w:r>
    </w:p>
    <w:p>
      <w:pPr>
        <w:numPr>
          <w:ilvl w:val="0"/>
          <w:numId w:val="1002"/>
        </w:numPr>
        <w:pStyle w:val="Compact"/>
      </w:pPr>
      <w:r>
        <w:t xml:space="preserve">Conducted performance testing on prototypes, resulting in a 15% improvement in fuel efficiency across the product line.</w:t>
      </w:r>
    </w:p>
    <w:p>
      <w:pPr>
        <w:numPr>
          <w:ilvl w:val="0"/>
          <w:numId w:val="1002"/>
        </w:numPr>
        <w:pStyle w:val="Compact"/>
      </w:pPr>
      <w:r>
        <w:t xml:space="preserve">Provided technical training to junior engineers, fostering a culture of innovation and continuous learning.</w:t>
      </w:r>
    </w:p>
    <w:bookmarkEnd w:id="22"/>
    <w:bookmarkStart w:id="23" w:name="automotive-engineer"/>
    <w:p>
      <w:pPr>
        <w:pStyle w:val="Heading4"/>
      </w:pPr>
      <w:r>
        <w:t xml:space="preserve">Automotive Engineer</w:t>
      </w:r>
    </w:p>
    <w:p>
      <w:pPr>
        <w:pStyle w:val="FirstParagraph"/>
      </w:pPr>
      <w:r>
        <w:rPr>
          <w:bCs/>
          <w:b/>
        </w:rPr>
        <w:t xml:space="preserve">Mandalay Motors (Yangon, Myanmar)</w:t>
      </w:r>
      <w:r>
        <w:t xml:space="preserve"> </w:t>
      </w:r>
      <w:r>
        <w:t xml:space="preserve">| June 2016 – December 2018</w:t>
      </w:r>
    </w:p>
    <w:p>
      <w:pPr>
        <w:numPr>
          <w:ilvl w:val="0"/>
          <w:numId w:val="1003"/>
        </w:numPr>
        <w:pStyle w:val="Compact"/>
      </w:pPr>
      <w:r>
        <w:t xml:space="preserve">Designed and tested automotive components for both commercial and passenger vehicles, contributing to a 20% reduction in maintenance costs.</w:t>
      </w:r>
    </w:p>
    <w:p>
      <w:pPr>
        <w:numPr>
          <w:ilvl w:val="0"/>
          <w:numId w:val="1003"/>
        </w:numPr>
        <w:pStyle w:val="Compact"/>
      </w:pPr>
      <w:r>
        <w:t xml:space="preserve">Implemented a preventive maintenance program for fleet vehicles, enhancing operational efficiency by 10%.</w:t>
      </w:r>
    </w:p>
    <w:p>
      <w:pPr>
        <w:numPr>
          <w:ilvl w:val="0"/>
          <w:numId w:val="1003"/>
        </w:numPr>
        <w:pStyle w:val="Compact"/>
      </w:pPr>
      <w:r>
        <w:t xml:space="preserve">Partnered with local universities in Yangon to conduct research on alternative fuel technologies suitable for Myanmar's climate.</w:t>
      </w:r>
    </w:p>
    <w:p>
      <w:pPr>
        <w:numPr>
          <w:ilvl w:val="0"/>
          <w:numId w:val="1003"/>
        </w:numPr>
        <w:pStyle w:val="Compact"/>
      </w:pPr>
      <w:r>
        <w:t xml:space="preserve">Supported the launch of a new EV charging infrastructure initiative, aligning with Myanmar's sustainable development goals.</w:t>
      </w:r>
    </w:p>
    <w:bookmarkEnd w:id="23"/>
    <w:bookmarkStart w:id="24" w:name="junior-automotive-engineer"/>
    <w:p>
      <w:pPr>
        <w:pStyle w:val="Heading4"/>
      </w:pPr>
      <w:r>
        <w:t xml:space="preserve">Junior Automotive Engineer</w:t>
      </w:r>
    </w:p>
    <w:p>
      <w:pPr>
        <w:pStyle w:val="FirstParagraph"/>
      </w:pPr>
      <w:r>
        <w:rPr>
          <w:bCs/>
          <w:b/>
        </w:rPr>
        <w:t xml:space="preserve">Yangon Auto Tech (Yangon, Myanmar)</w:t>
      </w:r>
      <w:r>
        <w:t xml:space="preserve"> </w:t>
      </w:r>
      <w:r>
        <w:t xml:space="preserve">| February 2015 – May 2016</w:t>
      </w:r>
    </w:p>
    <w:p>
      <w:pPr>
        <w:numPr>
          <w:ilvl w:val="0"/>
          <w:numId w:val="1004"/>
        </w:numPr>
        <w:pStyle w:val="Compact"/>
      </w:pPr>
      <w:r>
        <w:t xml:space="preserve">Aided in the development of a diagnostic software tool for identifying vehicle malfunctions, reducing repair times by 30%.</w:t>
      </w:r>
    </w:p>
    <w:p>
      <w:pPr>
        <w:numPr>
          <w:ilvl w:val="0"/>
          <w:numId w:val="1004"/>
        </w:numPr>
        <w:pStyle w:val="Compact"/>
      </w:pPr>
      <w:r>
        <w:t xml:space="preserve">Assisted in the production of spare parts for popular vehicle models, ensuring timely delivery to dealerships across Myanmar.</w:t>
      </w:r>
    </w:p>
    <w:p>
      <w:pPr>
        <w:numPr>
          <w:ilvl w:val="0"/>
          <w:numId w:val="1004"/>
        </w:numPr>
        <w:pStyle w:val="Compact"/>
      </w:pPr>
      <w:r>
        <w:t xml:space="preserve">Conducted safety audits on workshop equipment and procedures, improving workplace safety standards.</w:t>
      </w:r>
    </w:p>
    <w:bookmarkEnd w:id="24"/>
    <w:bookmarkEnd w:id="25"/>
    <w:bookmarkStart w:id="28" w:name="educational-background"/>
    <w:p>
      <w:pPr>
        <w:pStyle w:val="Heading3"/>
      </w:pPr>
      <w:r>
        <w:t xml:space="preserve">Educational Background</w:t>
      </w:r>
    </w:p>
    <w:bookmarkStart w:id="26" w:name="X1d182251017eef0c8afe199e90b74a08597bb82"/>
    <w:p>
      <w:pPr>
        <w:pStyle w:val="Heading4"/>
      </w:pPr>
      <w:r>
        <w:t xml:space="preserve">Bachelor of Engineering in Automotive Engineering</w:t>
      </w:r>
    </w:p>
    <w:p>
      <w:pPr>
        <w:pStyle w:val="FirstParagraph"/>
      </w:pPr>
      <w:r>
        <w:rPr>
          <w:bCs/>
          <w:b/>
        </w:rPr>
        <w:t xml:space="preserve">Yangon Technological University (YTU)</w:t>
      </w:r>
      <w:r>
        <w:t xml:space="preserve"> </w:t>
      </w:r>
      <w:r>
        <w:t xml:space="preserve">| 2011 – 2015</w:t>
      </w:r>
    </w:p>
    <w:p>
      <w:pPr>
        <w:numPr>
          <w:ilvl w:val="0"/>
          <w:numId w:val="1005"/>
        </w:numPr>
        <w:pStyle w:val="Compact"/>
      </w:pPr>
      <w:r>
        <w:t xml:space="preserve">Graduated with honors, specializing in vehicle dynamics and powertrain systems.</w:t>
      </w:r>
    </w:p>
    <w:p>
      <w:pPr>
        <w:numPr>
          <w:ilvl w:val="0"/>
          <w:numId w:val="1005"/>
        </w:numPr>
        <w:pStyle w:val="Compact"/>
      </w:pPr>
      <w:r>
        <w:t xml:space="preserve">Published a research paper on "Challenges of EV Adoption in Southeast Asia," presented at the Myanmar Engineering Symposium.</w:t>
      </w:r>
    </w:p>
    <w:p>
      <w:pPr>
        <w:numPr>
          <w:ilvl w:val="0"/>
          <w:numId w:val="1005"/>
        </w:numPr>
        <w:pStyle w:val="Compact"/>
      </w:pPr>
      <w:r>
        <w:t xml:space="preserve">Interned at a local automotive workshop in Yangon, gaining practical experience in vehicle repair and diagnostics.</w:t>
      </w:r>
    </w:p>
    <w:bookmarkEnd w:id="26"/>
    <w:bookmarkStart w:id="27" w:name="advanced-certifications"/>
    <w:p>
      <w:pPr>
        <w:pStyle w:val="Heading4"/>
      </w:pPr>
      <w:r>
        <w:t xml:space="preserve">Advanced Certifications</w:t>
      </w:r>
    </w:p>
    <w:p>
      <w:pPr>
        <w:numPr>
          <w:ilvl w:val="0"/>
          <w:numId w:val="1006"/>
        </w:numPr>
        <w:pStyle w:val="Compact"/>
      </w:pPr>
      <w:r>
        <w:rPr>
          <w:bCs/>
          <w:b/>
        </w:rPr>
        <w:t xml:space="preserve">ISO 9001:2015 Internal Auditor Certification</w:t>
      </w:r>
      <w:r>
        <w:t xml:space="preserve"> </w:t>
      </w:r>
      <w:r>
        <w:t xml:space="preserve">– Myanmar Quality Assurance Institute (2020)</w:t>
      </w:r>
    </w:p>
    <w:p>
      <w:pPr>
        <w:numPr>
          <w:ilvl w:val="0"/>
          <w:numId w:val="1006"/>
        </w:numPr>
        <w:pStyle w:val="Compact"/>
      </w:pPr>
      <w:r>
        <w:rPr>
          <w:bCs/>
          <w:b/>
        </w:rPr>
        <w:t xml:space="preserve">CAD &amp; Simulation Training</w:t>
      </w:r>
      <w:r>
        <w:t xml:space="preserve"> </w:t>
      </w:r>
      <w:r>
        <w:t xml:space="preserve">– AutoCAD Certified Professional (2018)</w:t>
      </w:r>
    </w:p>
    <w:p>
      <w:pPr>
        <w:numPr>
          <w:ilvl w:val="0"/>
          <w:numId w:val="1006"/>
        </w:numPr>
        <w:pStyle w:val="Compact"/>
      </w:pPr>
      <w:r>
        <w:rPr>
          <w:bCs/>
          <w:b/>
        </w:rPr>
        <w:t xml:space="preserve">Electric Vehicle Technology Workshop</w:t>
      </w:r>
      <w:r>
        <w:t xml:space="preserve"> </w:t>
      </w:r>
      <w:r>
        <w:t xml:space="preserve">– ASEAN Center for Energy, Bangkok (2019)</w:t>
      </w:r>
    </w:p>
    <w:bookmarkEnd w:id="27"/>
    <w:bookmarkEnd w:id="28"/>
    <w:bookmarkStart w:id="29" w:name="languages-other-skills"/>
    <w:p>
      <w:pPr>
        <w:pStyle w:val="Heading3"/>
      </w:pPr>
      <w:r>
        <w:t xml:space="preserve">Languages &amp; Other Skills</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Burmese:</w:t>
      </w:r>
      <w:r>
        <w:t xml:space="preserve"> </w:t>
      </w:r>
      <w:r>
        <w:t xml:space="preserve">Native proficiency</w:t>
      </w:r>
    </w:p>
    <w:p>
      <w:pPr>
        <w:numPr>
          <w:ilvl w:val="0"/>
          <w:numId w:val="1007"/>
        </w:numPr>
        <w:pStyle w:val="Compact"/>
      </w:pPr>
      <w:r>
        <w:rPr>
          <w:bCs/>
          <w:b/>
        </w:rPr>
        <w:t xml:space="preserve">Technical Writing:</w:t>
      </w:r>
      <w:r>
        <w:t xml:space="preserve"> </w:t>
      </w:r>
      <w:r>
        <w:t xml:space="preserve">Experienced in preparing detailed engineering reports and documentation.</w:t>
      </w:r>
    </w:p>
    <w:p>
      <w:pPr>
        <w:numPr>
          <w:ilvl w:val="0"/>
          <w:numId w:val="1007"/>
        </w:numPr>
        <w:pStyle w:val="Compact"/>
      </w:pPr>
      <w:r>
        <w:rPr>
          <w:bCs/>
          <w:b/>
        </w:rPr>
        <w:t xml:space="preserve">Sales &amp; Client Interaction:</w:t>
      </w:r>
      <w:r>
        <w:t xml:space="preserve"> </w:t>
      </w:r>
      <w:r>
        <w:t xml:space="preserve">Skilled in communicating technical specifications to clients in Yangon's automotive market.</w:t>
      </w:r>
    </w:p>
    <w:bookmarkEnd w:id="29"/>
    <w:bookmarkStart w:id="30" w:name="projects-achievements"/>
    <w:p>
      <w:pPr>
        <w:pStyle w:val="Heading3"/>
      </w:pPr>
      <w:r>
        <w:t xml:space="preserve">Projects &amp; Achievements</w:t>
      </w:r>
    </w:p>
    <w:p>
      <w:pPr>
        <w:numPr>
          <w:ilvl w:val="0"/>
          <w:numId w:val="1008"/>
        </w:numPr>
        <w:pStyle w:val="Compact"/>
      </w:pPr>
      <w:r>
        <w:rPr>
          <w:bCs/>
          <w:b/>
        </w:rPr>
        <w:t xml:space="preserve">Myanmar EV Charging Network Initiative (2021):</w:t>
      </w:r>
      <w:r>
        <w:t xml:space="preserve"> </w:t>
      </w:r>
      <w:r>
        <w:t xml:space="preserve">Played a key role in designing the first 50-kW fast-charging stations in Yangon, supporting the country's transition to electric mobility.</w:t>
      </w:r>
    </w:p>
    <w:p>
      <w:pPr>
        <w:numPr>
          <w:ilvl w:val="0"/>
          <w:numId w:val="1008"/>
        </w:numPr>
        <w:pStyle w:val="Compact"/>
      </w:pPr>
      <w:r>
        <w:rPr>
          <w:bCs/>
          <w:b/>
        </w:rPr>
        <w:t xml:space="preserve">Hybrid Bus Prototype (2017):</w:t>
      </w:r>
      <w:r>
        <w:t xml:space="preserve"> </w:t>
      </w:r>
      <w:r>
        <w:t xml:space="preserve">Collaborated with a team to develop a low-emission hybrid bus model for public transport in Yangon, reducing fuel consumption by 25%.</w:t>
      </w:r>
    </w:p>
    <w:p>
      <w:pPr>
        <w:numPr>
          <w:ilvl w:val="0"/>
          <w:numId w:val="1008"/>
        </w:numPr>
        <w:pStyle w:val="Compact"/>
      </w:pPr>
      <w:r>
        <w:rPr>
          <w:bCs/>
          <w:b/>
        </w:rPr>
        <w:t xml:space="preserve">Safety Standards Compliance Project:</w:t>
      </w:r>
      <w:r>
        <w:t xml:space="preserve"> </w:t>
      </w:r>
      <w:r>
        <w:t xml:space="preserve">Led the certification process for 10+ vehicle models to meet Myanmar's revised safety regulations, ensuring market readiness.</w:t>
      </w:r>
    </w:p>
    <w:bookmarkEnd w:id="30"/>
    <w:bookmarkStart w:id="31" w:name="references"/>
    <w:p>
      <w:pPr>
        <w:pStyle w:val="Heading3"/>
      </w:pPr>
      <w:r>
        <w:t xml:space="preserve">References</w:t>
      </w:r>
    </w:p>
    <w:p>
      <w:pPr>
        <w:pStyle w:val="FirstParagraph"/>
      </w:pPr>
      <w:r>
        <w:t xml:space="preserve">Available upon request. Contact Jayanta Min Hlaing at jayantaminhlaine@gmail.com or +95 9456789012.</w:t>
      </w:r>
    </w:p>
    <w:p>
      <w:pPr>
        <w:pStyle w:val="BodyText"/>
      </w:pPr>
      <w:r>
        <w:rPr>
          <w:iCs/>
          <w:i/>
        </w:rPr>
        <w:t xml:space="preserve">This Curriculum Vitae is tailored for Automotive Engineer roles in Myanmar Yangon, emphasizing technical expertise, local market insights, and a commitment to advancing the automotive industry in Southeast Asia.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Myanmar Yangon</dc:title>
  <dc:creator/>
  <dc:language>en</dc:language>
  <cp:keywords/>
  <dcterms:created xsi:type="dcterms:W3CDTF">2026-05-30T19:38:58Z</dcterms:created>
  <dcterms:modified xsi:type="dcterms:W3CDTF">2026-05-30T19:38:58Z</dcterms:modified>
</cp:coreProperties>
</file>

<file path=docProps/custom.xml><?xml version="1.0" encoding="utf-8"?>
<Properties xmlns="http://schemas.openxmlformats.org/officeDocument/2006/custom-properties" xmlns:vt="http://schemas.openxmlformats.org/officeDocument/2006/docPropsVTypes"/>
</file>