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Nigeria</w:t>
      </w:r>
      <w:r>
        <w:t xml:space="preserve"> </w:t>
      </w:r>
      <w:r>
        <w:t xml:space="preserve">Lagos</w:t>
      </w:r>
    </w:p>
    <w:bookmarkStart w:id="38" w:name="curriculum-vitae"/>
    <w:p>
      <w:pPr>
        <w:pStyle w:val="Heading1"/>
      </w:pPr>
      <w:r>
        <w:t xml:space="preserve">Curriculum Vitae</w:t>
      </w:r>
    </w:p>
    <w:bookmarkStart w:id="37" w:name="automotive-engineer-nigeria-lagos"/>
    <w:p>
      <w:pPr>
        <w:pStyle w:val="Heading2"/>
      </w:pPr>
      <w:r>
        <w:t xml:space="preserve">Automotive Engineer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and innovative Automotive Engineer with over 7 years of experience in designing, developing, and optimizing vehicle systems. Proficient in leveraging technical expertise to address challenges within the automotive industry in Nigeria Lagos. Committed to advancing sustainable mobility solutions while adhering to local regulatory standards and market demands. Proven track record in project management, team leadership, and delivering high-quality engineering solutions tailored for the Nigerian automotive landscape.</w:t>
      </w:r>
    </w:p>
    <w:bookmarkEnd w:id="21"/>
    <w:bookmarkStart w:id="24" w:name="work-experience"/>
    <w:p>
      <w:pPr>
        <w:pStyle w:val="Heading3"/>
      </w:pPr>
      <w:r>
        <w:t xml:space="preserve">Work Experience</w:t>
      </w:r>
    </w:p>
    <w:bookmarkStart w:id="22" w:name="senior-automotive-engineer"/>
    <w:p>
      <w:pPr>
        <w:pStyle w:val="Heading4"/>
      </w:pPr>
      <w:r>
        <w:t xml:space="preserve">Senior Automotive Engineer</w:t>
      </w:r>
    </w:p>
    <w:p>
      <w:pPr>
        <w:pStyle w:val="FirstParagraph"/>
      </w:pPr>
      <w:r>
        <w:rPr>
          <w:bCs/>
          <w:b/>
        </w:rPr>
        <w:t xml:space="preserve">Motorsafe Nigeria Limited, Lagos</w:t>
      </w:r>
      <w:r>
        <w:t xml:space="preserve"> </w:t>
      </w:r>
      <w:r>
        <w:t xml:space="preserve">| January 2018 – Present</w:t>
      </w:r>
      <w:r>
        <w:br/>
      </w:r>
      <w:r>
        <w:t xml:space="preserve">- Led the design and testing of fuel-efficient vehicle components to meet Nigerian market requirements.</w:t>
      </w:r>
      <w:r>
        <w:br/>
      </w:r>
      <w:r>
        <w:t xml:space="preserve">- Collaborated with local suppliers in Lagos to reduce production costs by 15% without compromising quality.</w:t>
      </w:r>
      <w:r>
        <w:br/>
      </w:r>
      <w:r>
        <w:t xml:space="preserve">- Directed a team of 10 engineers in developing a hybrid vehicle prototype for urban transportation in Lagos.</w:t>
      </w:r>
      <w:r>
        <w:br/>
      </w:r>
      <w:r>
        <w:t xml:space="preserve">- Conducted technical training sessions for junior staff, focusing on Nigerian automotive standards and safety protocols.</w:t>
      </w:r>
    </w:p>
    <w:bookmarkEnd w:id="22"/>
    <w:bookmarkStart w:id="23" w:name="junior-automotive-engineer"/>
    <w:p>
      <w:pPr>
        <w:pStyle w:val="Heading4"/>
      </w:pPr>
      <w:r>
        <w:t xml:space="preserve">Junior Automotive Engineer</w:t>
      </w:r>
    </w:p>
    <w:p>
      <w:pPr>
        <w:pStyle w:val="FirstParagraph"/>
      </w:pPr>
      <w:r>
        <w:rPr>
          <w:bCs/>
          <w:b/>
        </w:rPr>
        <w:t xml:space="preserve">Lagos AutoTech Solutions, Lagos</w:t>
      </w:r>
      <w:r>
        <w:t xml:space="preserve"> </w:t>
      </w:r>
      <w:r>
        <w:t xml:space="preserve">| June 2014 – December 2017</w:t>
      </w:r>
      <w:r>
        <w:br/>
      </w:r>
      <w:r>
        <w:t xml:space="preserve">- Assisted in the development of diagnostic tools for vehicle systems, improving maintenance efficiency in Lagos.</w:t>
      </w:r>
      <w:r>
        <w:br/>
      </w:r>
      <w:r>
        <w:t xml:space="preserve">- Performed data analysis on vehicle performance metrics to identify areas for improvement.</w:t>
      </w:r>
      <w:r>
        <w:br/>
      </w:r>
      <w:r>
        <w:t xml:space="preserve">- Participated in field testing of new automotive technologies at Lagos-based dealerships.</w:t>
      </w:r>
    </w:p>
    <w:bookmarkEnd w:id="23"/>
    <w:bookmarkEnd w:id="24"/>
    <w:bookmarkStart w:id="27" w:name="education"/>
    <w:p>
      <w:pPr>
        <w:pStyle w:val="Heading3"/>
      </w:pPr>
      <w:r>
        <w:t xml:space="preserve">Education</w:t>
      </w:r>
    </w:p>
    <w:bookmarkStart w:id="25" w:name="Xbce5842b2b949781dac9c73b74c79ea3dc74f11"/>
    <w:p>
      <w:pPr>
        <w:pStyle w:val="Heading4"/>
      </w:pPr>
      <w:r>
        <w:t xml:space="preserve">Bachelor of Engineering (B.Eng.) in Automotive Engineering</w:t>
      </w:r>
    </w:p>
    <w:p>
      <w:pPr>
        <w:pStyle w:val="FirstParagraph"/>
      </w:pPr>
      <w:r>
        <w:rPr>
          <w:bCs/>
          <w:b/>
        </w:rPr>
        <w:t xml:space="preserve">University of Lagos, Nigeria</w:t>
      </w:r>
      <w:r>
        <w:t xml:space="preserve"> </w:t>
      </w:r>
      <w:r>
        <w:t xml:space="preserve">| 2010 – 2014</w:t>
      </w:r>
      <w:r>
        <w:br/>
      </w:r>
      <w:r>
        <w:t xml:space="preserve">- Graduated with honors, focusing on vehicle dynamics and powertrain systems.</w:t>
      </w:r>
      <w:r>
        <w:br/>
      </w:r>
      <w:r>
        <w:t xml:space="preserve">- Thesis: "Optimizing Fuel Efficiency for Urban Vehicles in Nigeria."</w:t>
      </w:r>
    </w:p>
    <w:bookmarkEnd w:id="25"/>
    <w:bookmarkStart w:id="26" w:name="diploma-in-mechanical-engineering"/>
    <w:p>
      <w:pPr>
        <w:pStyle w:val="Heading4"/>
      </w:pPr>
      <w:r>
        <w:t xml:space="preserve">Diploma in Mechanical Engineering</w:t>
      </w:r>
    </w:p>
    <w:p>
      <w:pPr>
        <w:pStyle w:val="FirstParagraph"/>
      </w:pPr>
      <w:r>
        <w:rPr>
          <w:bCs/>
          <w:b/>
        </w:rPr>
        <w:t xml:space="preserve">National Institute of Technology, Lagos</w:t>
      </w:r>
      <w:r>
        <w:t xml:space="preserve"> </w:t>
      </w:r>
      <w:r>
        <w:t xml:space="preserve">| 2007 – 2010</w:t>
      </w:r>
      <w:r>
        <w:br/>
      </w:r>
      <w:r>
        <w:t xml:space="preserve">- Specialized in automotive systems and engineering design.</w:t>
      </w:r>
    </w:p>
    <w:bookmarkEnd w:id="26"/>
    <w:bookmarkEnd w:id="27"/>
    <w:bookmarkStart w:id="28" w:name="skills"/>
    <w:p>
      <w:pPr>
        <w:pStyle w:val="Heading3"/>
      </w:pPr>
      <w:r>
        <w:t xml:space="preserve">Skills</w:t>
      </w:r>
    </w:p>
    <w:p>
      <w:pPr>
        <w:numPr>
          <w:ilvl w:val="0"/>
          <w:numId w:val="1001"/>
        </w:numPr>
        <w:pStyle w:val="Compact"/>
      </w:pPr>
      <w:r>
        <w:t xml:space="preserve">Vehicle Design and Simulation (CAD, SolidWorks)</w:t>
      </w:r>
    </w:p>
    <w:p>
      <w:pPr>
        <w:numPr>
          <w:ilvl w:val="0"/>
          <w:numId w:val="1001"/>
        </w:numPr>
        <w:pStyle w:val="Compact"/>
      </w:pPr>
      <w:r>
        <w:t xml:space="preserve">Automotive Diagnostics and Troubleshooting</w:t>
      </w:r>
    </w:p>
    <w:p>
      <w:pPr>
        <w:numPr>
          <w:ilvl w:val="0"/>
          <w:numId w:val="1001"/>
        </w:numPr>
        <w:pStyle w:val="Compact"/>
      </w:pPr>
      <w:r>
        <w:t xml:space="preserve">Project Management (PMP Certified)</w:t>
      </w:r>
    </w:p>
    <w:p>
      <w:pPr>
        <w:numPr>
          <w:ilvl w:val="0"/>
          <w:numId w:val="1001"/>
        </w:numPr>
        <w:pStyle w:val="Compact"/>
      </w:pPr>
      <w:r>
        <w:t xml:space="preserve">Knowledge of Nigerian Automotive Standards (NIS)</w:t>
      </w:r>
    </w:p>
    <w:p>
      <w:pPr>
        <w:numPr>
          <w:ilvl w:val="0"/>
          <w:numId w:val="1001"/>
        </w:numPr>
        <w:pStyle w:val="Compact"/>
      </w:pPr>
      <w:r>
        <w:t xml:space="preserve">Data Analysis and Technical Reporting</w:t>
      </w:r>
    </w:p>
    <w:p>
      <w:pPr>
        <w:numPr>
          <w:ilvl w:val="0"/>
          <w:numId w:val="1001"/>
        </w:numPr>
        <w:pStyle w:val="Compact"/>
      </w:pPr>
      <w:r>
        <w:t xml:space="preserve">Team Leadership and Cross-Functional Collaboration</w:t>
      </w:r>
    </w:p>
    <w:bookmarkEnd w:id="28"/>
    <w:bookmarkStart w:id="29" w:name="certifications"/>
    <w:p>
      <w:pPr>
        <w:pStyle w:val="Heading3"/>
      </w:pPr>
      <w:r>
        <w:t xml:space="preserve">Certifications</w:t>
      </w:r>
    </w:p>
    <w:p>
      <w:pPr>
        <w:numPr>
          <w:ilvl w:val="0"/>
          <w:numId w:val="1002"/>
        </w:numPr>
        <w:pStyle w:val="Compact"/>
      </w:pPr>
      <w:r>
        <w:rPr>
          <w:bCs/>
          <w:b/>
        </w:rPr>
        <w:t xml:space="preserve">PMP Certification (Project Management Professional)</w:t>
      </w:r>
      <w:r>
        <w:t xml:space="preserve"> </w:t>
      </w:r>
      <w:r>
        <w:t xml:space="preserve">| Project Management Institute, 2020</w:t>
      </w:r>
    </w:p>
    <w:p>
      <w:pPr>
        <w:numPr>
          <w:ilvl w:val="0"/>
          <w:numId w:val="1002"/>
        </w:numPr>
        <w:pStyle w:val="Compact"/>
      </w:pPr>
      <w:r>
        <w:rPr>
          <w:bCs/>
          <w:b/>
        </w:rPr>
        <w:t xml:space="preserve">ASE Certified Technician (Automotive Service Excellence)</w:t>
      </w:r>
      <w:r>
        <w:t xml:space="preserve"> </w:t>
      </w:r>
      <w:r>
        <w:t xml:space="preserve">| 2019</w:t>
      </w:r>
    </w:p>
    <w:p>
      <w:pPr>
        <w:numPr>
          <w:ilvl w:val="0"/>
          <w:numId w:val="1002"/>
        </w:numPr>
        <w:pStyle w:val="Compact"/>
      </w:pPr>
      <w:r>
        <w:rPr>
          <w:bCs/>
          <w:b/>
        </w:rPr>
        <w:t xml:space="preserve">Sustainable Mobility Practices</w:t>
      </w:r>
      <w:r>
        <w:t xml:space="preserve"> </w:t>
      </w:r>
      <w:r>
        <w:t xml:space="preserve">| Lagos Environmental Research Institute, 2018</w:t>
      </w:r>
    </w:p>
    <w:bookmarkEnd w:id="29"/>
    <w:bookmarkStart w:id="30"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Pidgin English (Professional Proficiency)</w:t>
      </w:r>
    </w:p>
    <w:p>
      <w:pPr>
        <w:numPr>
          <w:ilvl w:val="0"/>
          <w:numId w:val="1003"/>
        </w:numPr>
        <w:pStyle w:val="Compact"/>
      </w:pPr>
      <w:r>
        <w:t xml:space="preserve">Hausa (Basic Understanding)</w:t>
      </w:r>
    </w:p>
    <w:bookmarkEnd w:id="30"/>
    <w:bookmarkStart w:id="34" w:name="projects-and-contributions"/>
    <w:p>
      <w:pPr>
        <w:pStyle w:val="Heading3"/>
      </w:pPr>
      <w:r>
        <w:t xml:space="preserve">Projects and Contributions</w:t>
      </w:r>
    </w:p>
    <w:bookmarkStart w:id="31" w:name="hybrid-vehicle-prototype-development"/>
    <w:p>
      <w:pPr>
        <w:pStyle w:val="Heading4"/>
      </w:pPr>
      <w:r>
        <w:t xml:space="preserve">Hybrid Vehicle Prototype Development</w:t>
      </w:r>
    </w:p>
    <w:p>
      <w:pPr>
        <w:pStyle w:val="FirstParagraph"/>
      </w:pPr>
      <w:r>
        <w:rPr>
          <w:bCs/>
          <w:b/>
        </w:rPr>
        <w:t xml:space="preserve">Motorsafe Nigeria Limited</w:t>
      </w:r>
      <w:r>
        <w:t xml:space="preserve"> </w:t>
      </w:r>
      <w:r>
        <w:t xml:space="preserve">| 2021</w:t>
      </w:r>
      <w:r>
        <w:br/>
      </w:r>
      <w:r>
        <w:t xml:space="preserve">- Spearheaded the integration of electric powertrains into traditional vehicles, targeting reduced emissions in Lagos traffic.</w:t>
      </w:r>
    </w:p>
    <w:bookmarkEnd w:id="31"/>
    <w:bookmarkStart w:id="32" w:name="urban-mobility-solutions-for-lagos"/>
    <w:p>
      <w:pPr>
        <w:pStyle w:val="Heading4"/>
      </w:pPr>
      <w:r>
        <w:t xml:space="preserve">Urban Mobility Solutions for Lagos</w:t>
      </w:r>
    </w:p>
    <w:p>
      <w:pPr>
        <w:pStyle w:val="FirstParagraph"/>
      </w:pPr>
      <w:r>
        <w:rPr>
          <w:bCs/>
          <w:b/>
        </w:rPr>
        <w:t xml:space="preserve">Lagos State Government Initiative</w:t>
      </w:r>
      <w:r>
        <w:t xml:space="preserve"> </w:t>
      </w:r>
      <w:r>
        <w:t xml:space="preserve">| 2019</w:t>
      </w:r>
      <w:r>
        <w:br/>
      </w:r>
      <w:r>
        <w:t xml:space="preserve">- Collaborated with urban planners to design eco-friendly public transport systems tailored for Lagos' infrastructure.</w:t>
      </w:r>
    </w:p>
    <w:bookmarkEnd w:id="32"/>
    <w:bookmarkStart w:id="33" w:name="automotive-safety-compliance-audit"/>
    <w:p>
      <w:pPr>
        <w:pStyle w:val="Heading4"/>
      </w:pPr>
      <w:r>
        <w:t xml:space="preserve">Automotive Safety Compliance Audit</w:t>
      </w:r>
    </w:p>
    <w:p>
      <w:pPr>
        <w:pStyle w:val="FirstParagraph"/>
      </w:pPr>
      <w:r>
        <w:rPr>
          <w:bCs/>
          <w:b/>
        </w:rPr>
        <w:t xml:space="preserve">National Automotive Council, Nigeria</w:t>
      </w:r>
      <w:r>
        <w:t xml:space="preserve"> </w:t>
      </w:r>
      <w:r>
        <w:t xml:space="preserve">| 2017</w:t>
      </w:r>
      <w:r>
        <w:br/>
      </w:r>
      <w:r>
        <w:t xml:space="preserve">- Conducted safety audits of locally manufactured vehicles to ensure compliance with Nigerian standards.</w:t>
      </w:r>
    </w:p>
    <w:bookmarkEnd w:id="33"/>
    <w:bookmarkEnd w:id="34"/>
    <w:bookmarkStart w:id="35" w:name="publications-and-presentations"/>
    <w:p>
      <w:pPr>
        <w:pStyle w:val="Heading3"/>
      </w:pPr>
      <w:r>
        <w:t xml:space="preserve">Publications and Presentations</w:t>
      </w:r>
    </w:p>
    <w:p>
      <w:pPr>
        <w:numPr>
          <w:ilvl w:val="0"/>
          <w:numId w:val="1004"/>
        </w:numPr>
        <w:pStyle w:val="Compact"/>
      </w:pPr>
      <w:r>
        <w:t xml:space="preserve">"Innovative Solutions for Sustainable Transportation in Lagos" – Presented at the Nigeria Automotive Engineering Conference, 2022.</w:t>
      </w:r>
    </w:p>
    <w:p>
      <w:pPr>
        <w:numPr>
          <w:ilvl w:val="0"/>
          <w:numId w:val="1004"/>
        </w:numPr>
        <w:pStyle w:val="Compact"/>
      </w:pPr>
      <w:r>
        <w:t xml:space="preserve">"Optimizing Fuel Efficiency in Urban Vehicles" – Published in the Journal of Nigerian Engineering, 2021.</w:t>
      </w:r>
    </w:p>
    <w:bookmarkEnd w:id="35"/>
    <w:bookmarkStart w:id="36" w:name="references"/>
    <w:p>
      <w:pPr>
        <w:pStyle w:val="Heading3"/>
      </w:pPr>
      <w:r>
        <w:t xml:space="preserve">References</w:t>
      </w:r>
    </w:p>
    <w:p>
      <w:pPr>
        <w:pStyle w:val="FirstParagraph"/>
      </w:pPr>
      <w:r>
        <w:t xml:space="preserve">Available upon request. Contact: john.adebayo@example.com</w:t>
      </w:r>
    </w:p>
    <w:bookmarkEnd w:id="36"/>
    <w:p>
      <w:pPr>
        <w:pStyle w:val="BodyText"/>
      </w:pPr>
      <w:r>
        <w:t xml:space="preserve">This Curriculum Vitae is tailored for an Automotive Engineer in Nigeria Lagos, emphasizing technical expertise, local industry relevance, and a commitment to advancing automotive solutions in the region.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Nigeria Lagos</dc:title>
  <dc:creator/>
  <cp:keywords/>
  <dcterms:created xsi:type="dcterms:W3CDTF">2025-11-29T15:15:53Z</dcterms:created>
  <dcterms:modified xsi:type="dcterms:W3CDTF">2025-11-29T15:15:53Z</dcterms:modified>
</cp:coreProperties>
</file>

<file path=docProps/custom.xml><?xml version="1.0" encoding="utf-8"?>
<Properties xmlns="http://schemas.openxmlformats.org/officeDocument/2006/custom-properties" xmlns:vt="http://schemas.openxmlformats.org/officeDocument/2006/docPropsVTypes"/>
</file>