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Mphuthi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john.mphuthi@email.com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+27 11 123 4567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Johannesburg, South Africa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Automotive Engineer with over a decade of experience in the automotive industry, specializing in vehicle design, systems integration, and sustainable manufacturing solutions. Proven expertise in optimizing performance, safety, and compliance with South African automotive regulations. A strong advocate for advancing engineering practices in Johannesburg's dynamic industrial landscape. Committed to driving innovation while adhering to global standards and local market demands.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5602013a67896401a1027b30d09b6021f459154"/>
    <w:p>
      <w:pPr>
        <w:pStyle w:val="Heading3"/>
      </w:pPr>
      <w:r>
        <w:rPr>
          <w:bCs/>
          <w:b/>
        </w:rPr>
        <w:t xml:space="preserve">Senior Automotive Engineer</w:t>
      </w:r>
      <w:r>
        <w:br/>
      </w:r>
      <w:r>
        <w:t xml:space="preserve">AutoTech Solutions (Pty) Ltd, Johannesburg, South Africa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Led cross-functional teams to design and develop next-generation vehicle components for commercial and passenger vehicles, ensuring alignment with South African road safety standards.</w:t>
      </w:r>
    </w:p>
    <w:p>
      <w:pPr>
        <w:numPr>
          <w:ilvl w:val="0"/>
          <w:numId w:val="1001"/>
        </w:numPr>
        <w:pStyle w:val="Compact"/>
      </w:pPr>
      <w:r>
        <w:t xml:space="preserve">Implemented advanced simulation tools (e.g., ANSYS, MATLAB/Simulink) to optimize fuel efficiency and reduce emissions by 12% in flagship models.</w:t>
      </w:r>
    </w:p>
    <w:p>
      <w:pPr>
        <w:numPr>
          <w:ilvl w:val="0"/>
          <w:numId w:val="1001"/>
        </w:numPr>
        <w:pStyle w:val="Compact"/>
      </w:pPr>
      <w:r>
        <w:t xml:space="preserve">Collaborated with local suppliers in Johannesburg to streamline production processes, cutting manufacturing costs by 8% within two years.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electric vehicle (EV) prototypes, supporting South Africa’s transition toward sustainable mobility solutions.</w:t>
      </w:r>
    </w:p>
    <w:bookmarkEnd w:id="22"/>
    <w:bookmarkStart w:id="23" w:name="X095870f4cd2eec37ad16e7f751e952cfb774073"/>
    <w:p>
      <w:pPr>
        <w:pStyle w:val="Heading3"/>
      </w:pPr>
      <w:r>
        <w:rPr>
          <w:bCs/>
          <w:b/>
        </w:rPr>
        <w:t xml:space="preserve">Automotive Engineer</w:t>
      </w:r>
      <w:r>
        <w:br/>
      </w:r>
      <w:r>
        <w:t xml:space="preserve">JSE Motors Engineering Division, Johannesburg, South Africa</w:t>
      </w:r>
      <w:r>
        <w:br/>
      </w:r>
      <w:r>
        <w:t xml:space="preserve">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tested automotive subsystems (e.g., braking systems, suspension) for both local and international markets.</w:t>
      </w:r>
    </w:p>
    <w:p>
      <w:pPr>
        <w:numPr>
          <w:ilvl w:val="0"/>
          <w:numId w:val="1002"/>
        </w:numPr>
        <w:pStyle w:val="Compact"/>
      </w:pPr>
      <w:r>
        <w:t xml:space="preserve">Conducted root-cause analysis on vehicle failures, reducing warranty claims by 15% through process improvements.</w:t>
      </w:r>
    </w:p>
    <w:p>
      <w:pPr>
        <w:numPr>
          <w:ilvl w:val="0"/>
          <w:numId w:val="1002"/>
        </w:numPr>
        <w:pStyle w:val="Compact"/>
      </w:pPr>
      <w:r>
        <w:t xml:space="preserve">Partnered with universities in Johannesburg to mentor engineering students and conduct industry-focused research projects.</w:t>
      </w:r>
    </w:p>
    <w:p>
      <w:pPr>
        <w:numPr>
          <w:ilvl w:val="0"/>
          <w:numId w:val="1002"/>
        </w:numPr>
        <w:pStyle w:val="Compact"/>
      </w:pPr>
      <w:r>
        <w:t xml:space="preserve">Played a key role in the certification of vehicles for compliance with SABS (South African Bureau of Standards) regulations.</w:t>
      </w:r>
    </w:p>
    <w:bookmarkEnd w:id="23"/>
    <w:bookmarkStart w:id="24" w:name="Xaf3ee4814eeb8367d1527cb2060bf28b32192a6"/>
    <w:p>
      <w:pPr>
        <w:pStyle w:val="Heading3"/>
      </w:pPr>
      <w:r>
        <w:rPr>
          <w:bCs/>
          <w:b/>
        </w:rPr>
        <w:t xml:space="preserve">Junior Automotive Engineer</w:t>
      </w:r>
      <w:r>
        <w:br/>
      </w:r>
      <w:r>
        <w:t xml:space="preserve">Premier Auto Components, Johannesburg, South Africa</w:t>
      </w:r>
      <w:r>
        <w:br/>
      </w:r>
      <w:r>
        <w:t xml:space="preserve">July 2011 – February 2014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lightweight materials for vehicle chassis and body structures, enhancing fuel efficiency.</w:t>
      </w:r>
    </w:p>
    <w:p>
      <w:pPr>
        <w:numPr>
          <w:ilvl w:val="0"/>
          <w:numId w:val="1003"/>
        </w:numPr>
        <w:pStyle w:val="Compact"/>
      </w:pPr>
      <w:r>
        <w:t xml:space="preserve">Supported quality assurance teams to ensure adherence to ISO 9001 standards during production cycles.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custom vehicle parts for off-road and agricultural machinery, catering to regional demand in South Africa.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2d170e2e31c244dabdccc83fbb2869c83e06896"/>
    <w:p>
      <w:pPr>
        <w:pStyle w:val="Heading3"/>
      </w:pPr>
      <w:r>
        <w:rPr>
          <w:bCs/>
          <w:b/>
        </w:rPr>
        <w:t xml:space="preserve">Bachelor of Science in Mechanical Engineering</w:t>
      </w:r>
      <w:r>
        <w:br/>
      </w:r>
      <w:r>
        <w:t xml:space="preserve">University of the Witwatersrand, Johannesburg, South Africa</w:t>
      </w:r>
      <w:r>
        <w:br/>
      </w:r>
      <w:r>
        <w:t xml:space="preserve">Graduated: 2011</w:t>
      </w:r>
    </w:p>
    <w:p>
      <w:pPr>
        <w:pStyle w:val="FirstParagraph"/>
      </w:pPr>
      <w:r>
        <w:t xml:space="preserve">Relevant coursework: Vehicle Dynamics, Thermodynamics, Materials Science, and Automotive Systems Design.</w:t>
      </w:r>
    </w:p>
    <w:bookmarkEnd w:id="26"/>
    <w:bookmarkStart w:id="27" w:name="X1e2496034d5d55d0a07c03923ee22c3586da4ac"/>
    <w:p>
      <w:pPr>
        <w:pStyle w:val="Heading3"/>
      </w:pPr>
      <w:r>
        <w:rPr>
          <w:bCs/>
          <w:b/>
        </w:rPr>
        <w:t xml:space="preserve">Postgraduate Diploma in Automotive Engineering</w:t>
      </w:r>
      <w:r>
        <w:br/>
      </w:r>
      <w:r>
        <w:t xml:space="preserve">Tshwane University of Technology, Pretoria, South Africa</w:t>
      </w:r>
      <w:r>
        <w:br/>
      </w:r>
      <w:r>
        <w:t xml:space="preserve">Graduated: 2013</w:t>
      </w:r>
    </w:p>
    <w:p>
      <w:pPr>
        <w:pStyle w:val="FirstParagraph"/>
      </w:pPr>
      <w:r>
        <w:t xml:space="preserve">Focused on advanced topics such as vehicle electrification, CAD modeling, and automotive safety protocols.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 software (SolidWorks, AutoCAD), Finite Element Analysis (FEA), Computational Fluid Dynamics (CFD), MATLAB/Simulink.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SABS standards, ISO 9001/14001, and South African Road Traffic Act compliance.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budgeting, and timeline management for automotive R&amp;D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(intermediate).</w:t>
      </w:r>
    </w:p>
    <w:bookmarkEnd w:id="29"/>
    <w:bookmarkStart w:id="30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SAP Automotive Certification</w:t>
      </w:r>
      <w:r>
        <w:t xml:space="preserve"> </w:t>
      </w:r>
      <w:r>
        <w:t xml:space="preserve">– SAP Global,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Lean Manufacturing Principles</w:t>
      </w:r>
      <w:r>
        <w:t xml:space="preserve"> </w:t>
      </w:r>
      <w:r>
        <w:t xml:space="preserve">– Johannesburg Technical College,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Vehicle Safety Auditor (CVSA)</w:t>
      </w:r>
      <w:r>
        <w:t xml:space="preserve"> </w:t>
      </w:r>
      <w:r>
        <w:t xml:space="preserve">– South African Motor Industry Association (SAMIA), 2015</w:t>
      </w:r>
    </w:p>
    <w:bookmarkEnd w:id="30"/>
    <w:bookmarkStart w:id="31" w:name="projects-and-achievements"/>
    <w:p>
      <w:pPr>
        <w:pStyle w:val="Heading2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Electric Vehicle Development Initiative (EV-DI):</w:t>
      </w:r>
      <w:r>
        <w:t xml:space="preserve"> </w:t>
      </w:r>
      <w:r>
        <w:t xml:space="preserve">Spearheaded the design of a low-cost EV prototype for urban commuting, supported by the Gauteng Department of Transport. The project received recognition at the 2019 South African Innovation Summit.</w:t>
      </w:r>
    </w:p>
    <w:p>
      <w:pPr>
        <w:pStyle w:val="BodyText"/>
      </w:pPr>
      <w:r>
        <w:rPr>
          <w:bCs/>
          <w:b/>
        </w:rPr>
        <w:t xml:space="preserve">Sustainable Manufacturing Program:</w:t>
      </w:r>
      <w:r>
        <w:t xml:space="preserve"> </w:t>
      </w:r>
      <w:r>
        <w:t xml:space="preserve">Introduced eco-friendly production techniques at AutoTech Solutions, reducing waste by 20% and earning a Green Manufacturing Award in 2021.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South African Society of Automotive Engineers (SASAE)</w:t>
      </w:r>
      <w:r>
        <w:t xml:space="preserve"> </w:t>
      </w:r>
      <w:r>
        <w:t xml:space="preserve">– Member since 2013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African Automotive Association (AAA)</w:t>
      </w:r>
      <w:r>
        <w:t xml:space="preserve"> </w:t>
      </w:r>
      <w:r>
        <w:t xml:space="preserve">– Active participant in regional workshops and conferences.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the candidate at john.mphuthi@email.com or +27 11 123 4567.</w:t>
      </w:r>
    </w:p>
    <w:bookmarkEnd w:id="33"/>
    <w:p>
      <w:pPr>
        <w:pStyle w:val="BodyText"/>
      </w:pPr>
      <w:r>
        <w:rPr>
          <w:iCs/>
          <w:i/>
        </w:rPr>
        <w:t xml:space="preserve">This Curriculum Vitae is tailored for an Automotive Engineer seeking opportunities in South Africa Johannesburg, highlighting expertise aligned with the region’s automotive industry needs and standards.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Automotive Engineer</dc:title>
  <dc:creator/>
  <dc:language>en</dc:language>
  <cp:keywords/>
  <dcterms:created xsi:type="dcterms:W3CDTF">2025-12-07T21:10:46Z</dcterms:created>
  <dcterms:modified xsi:type="dcterms:W3CDTF">2025-12-07T21:10:46Z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