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36" w:name="curriculum-vitae"/>
    <w:p>
      <w:pPr>
        <w:pStyle w:val="Heading1"/>
      </w:pPr>
      <w:r>
        <w:t xml:space="preserve">Curriculum Vitae</w:t>
      </w:r>
    </w:p>
    <w:bookmarkStart w:id="20" w:name="automotive-engineer-spain-madrid"/>
    <w:p>
      <w:pPr>
        <w:pStyle w:val="Heading2"/>
      </w:pPr>
      <w:r>
        <w:t xml:space="preserve">Automotive Engineer | Spain Madrid</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Madrid, Spain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skilled Automotive Engineer with over [X years] of experience in the automotive industry, specializing in vehicle design, development, and advanced manufacturing systems. Proficient in adhering to European standards such as ECE (Economic Commission for Europe) regulations and ISO certifications. Strong background in integrating sustainable technologies, electric vehicle (EV) systems, and hybrid powertrains. Committed to innovation and excellence in automotive engineering solutions tailored for the dynamic market of Spain Madrid.</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iCs/>
          <w:i/>
        </w:rPr>
        <w:t xml:space="preserve">[Company Name], Madrid, Spain | [Start Date] - [End Date]</w:t>
      </w:r>
    </w:p>
    <w:p>
      <w:pPr>
        <w:numPr>
          <w:ilvl w:val="0"/>
          <w:numId w:val="1001"/>
        </w:numPr>
        <w:pStyle w:val="Compact"/>
      </w:pPr>
      <w:r>
        <w:t xml:space="preserve">Lead the design and development of electric vehicle powertrain systems, ensuring compliance with ECE R155 cybersecurity standards and ISO 26262 functional safety protocols.</w:t>
      </w:r>
    </w:p>
    <w:p>
      <w:pPr>
        <w:numPr>
          <w:ilvl w:val="0"/>
          <w:numId w:val="1001"/>
        </w:numPr>
        <w:pStyle w:val="Compact"/>
      </w:pPr>
      <w:r>
        <w:t xml:space="preserve">Collaborated with cross-functional teams to optimize vehicle aerodynamics and reduce emissions, contributing to [X]% improvement in fuel efficiency for the company’s latest model.</w:t>
      </w:r>
    </w:p>
    <w:p>
      <w:pPr>
        <w:numPr>
          <w:ilvl w:val="0"/>
          <w:numId w:val="1001"/>
        </w:numPr>
        <w:pStyle w:val="Compact"/>
      </w:pPr>
      <w:r>
        <w:t xml:space="preserve">Managed supplier relationships for critical automotive components, ensuring timely delivery and adherence to quality benchmarks set by the European Union automotive regulatory framework.</w:t>
      </w:r>
    </w:p>
    <w:p>
      <w:pPr>
        <w:numPr>
          <w:ilvl w:val="0"/>
          <w:numId w:val="1001"/>
        </w:numPr>
        <w:pStyle w:val="Compact"/>
      </w:pPr>
      <w:r>
        <w:t xml:space="preserve">Provided technical expertise in testing and validating new vehicle models under Madrid’s stringent environmental regulations, including emissions control and noise reduction standards.</w:t>
      </w:r>
    </w:p>
    <w:bookmarkEnd w:id="22"/>
    <w:bookmarkStart w:id="23" w:name="automotive-systems-engineer"/>
    <w:p>
      <w:pPr>
        <w:pStyle w:val="Heading3"/>
      </w:pPr>
      <w:r>
        <w:t xml:space="preserve">Automotive Systems Engineer</w:t>
      </w:r>
    </w:p>
    <w:p>
      <w:pPr>
        <w:pStyle w:val="FirstParagraph"/>
      </w:pPr>
      <w:r>
        <w:rPr>
          <w:iCs/>
          <w:i/>
        </w:rPr>
        <w:t xml:space="preserve">[Company Name], Madrid, Spain | [Start Date] - [End Date]</w:t>
      </w:r>
    </w:p>
    <w:p>
      <w:pPr>
        <w:numPr>
          <w:ilvl w:val="0"/>
          <w:numId w:val="1002"/>
        </w:numPr>
        <w:pStyle w:val="Compact"/>
      </w:pPr>
      <w:r>
        <w:t xml:space="preserve">Designed and implemented advanced driver-assistance systems (ADAS) for passenger vehicles, aligning with the Spanish automotive industry’s focus on smart mobility solutions.</w:t>
      </w:r>
    </w:p>
    <w:p>
      <w:pPr>
        <w:numPr>
          <w:ilvl w:val="0"/>
          <w:numId w:val="1002"/>
        </w:numPr>
        <w:pStyle w:val="Compact"/>
      </w:pPr>
      <w:r>
        <w:t xml:space="preserve">Conducted failure mode and effects analysis (FMEA) to enhance vehicle reliability, reducing warranty claims by [X]% within [X] months.</w:t>
      </w:r>
    </w:p>
    <w:p>
      <w:pPr>
        <w:numPr>
          <w:ilvl w:val="0"/>
          <w:numId w:val="1002"/>
        </w:numPr>
        <w:pStyle w:val="Compact"/>
      </w:pPr>
      <w:r>
        <w:t xml:space="preserve">Contributed to the development of hybrid powertrain architectures for commercial vehicles, supporting Spain Madrid’s initiative to reduce carbon footprints in logistics and transportation sectors.</w:t>
      </w:r>
    </w:p>
    <w:p>
      <w:pPr>
        <w:numPr>
          <w:ilvl w:val="0"/>
          <w:numId w:val="1002"/>
        </w:numPr>
        <w:pStyle w:val="Compact"/>
      </w:pPr>
      <w:r>
        <w:t xml:space="preserve">Participated in technical workshops with local universities and research institutions in Madrid, fostering collaboration on next-generation automotive technologies.</w:t>
      </w:r>
    </w:p>
    <w:bookmarkEnd w:id="23"/>
    <w:bookmarkStart w:id="24" w:name="junior-automotive-engineer"/>
    <w:p>
      <w:pPr>
        <w:pStyle w:val="Heading3"/>
      </w:pPr>
      <w:r>
        <w:t xml:space="preserve">Junior Automotive Engineer</w:t>
      </w:r>
    </w:p>
    <w:p>
      <w:pPr>
        <w:pStyle w:val="FirstParagraph"/>
      </w:pPr>
      <w:r>
        <w:rPr>
          <w:iCs/>
          <w:i/>
        </w:rPr>
        <w:t xml:space="preserve">[Company Name], Madrid, Spain | [Start Date] - [End Date]</w:t>
      </w:r>
    </w:p>
    <w:p>
      <w:pPr>
        <w:numPr>
          <w:ilvl w:val="0"/>
          <w:numId w:val="1003"/>
        </w:numPr>
        <w:pStyle w:val="Compact"/>
      </w:pPr>
      <w:r>
        <w:t xml:space="preserve">Supported the development of lightweight materials for automotive applications, improving vehicle performance and meeting Euro 6 emissions standards.</w:t>
      </w:r>
    </w:p>
    <w:p>
      <w:pPr>
        <w:numPr>
          <w:ilvl w:val="0"/>
          <w:numId w:val="1003"/>
        </w:numPr>
        <w:pStyle w:val="Compact"/>
      </w:pPr>
      <w:r>
        <w:t xml:space="preserve">Assisted in the calibration of engine control units (ECUs) to optimize fuel consumption and reduce CO2 emissions for models sold in Spain Madrid.</w:t>
      </w:r>
    </w:p>
    <w:p>
      <w:pPr>
        <w:numPr>
          <w:ilvl w:val="0"/>
          <w:numId w:val="1003"/>
        </w:numPr>
        <w:pStyle w:val="Compact"/>
      </w:pPr>
      <w:r>
        <w:t xml:space="preserve">Documented engineering processes and technical specifications, ensuring alignment with ISO 9001 quality management systems.</w:t>
      </w:r>
    </w:p>
    <w:p>
      <w:pPr>
        <w:numPr>
          <w:ilvl w:val="0"/>
          <w:numId w:val="1003"/>
        </w:numPr>
        <w:pStyle w:val="Compact"/>
      </w:pPr>
      <w:r>
        <w:t xml:space="preserve">Participated in on-site testing at Madrid’s automotive test facilities, analyzing data to refine vehicle dynamics and safety features.</w:t>
      </w:r>
    </w:p>
    <w:bookmarkEnd w:id="24"/>
    <w:bookmarkEnd w:id="25"/>
    <w:bookmarkStart w:id="28" w:name="education"/>
    <w:p>
      <w:pPr>
        <w:pStyle w:val="Heading2"/>
      </w:pPr>
      <w:r>
        <w:t xml:space="preserve">Education</w:t>
      </w:r>
    </w:p>
    <w:bookmarkStart w:id="26" w:name="X5a8bd5e8b00347156112a07b3b0c6e0092b4e24"/>
    <w:p>
      <w:pPr>
        <w:pStyle w:val="Heading3"/>
      </w:pPr>
      <w:r>
        <w:t xml:space="preserve">Bachelor of Science in Automotive Engineering</w:t>
      </w:r>
    </w:p>
    <w:p>
      <w:pPr>
        <w:pStyle w:val="FirstParagraph"/>
      </w:pPr>
      <w:r>
        <w:rPr>
          <w:iCs/>
          <w:i/>
        </w:rPr>
        <w:t xml:space="preserve">[University Name], Madrid, Spain | [Graduation Date]</w:t>
      </w:r>
    </w:p>
    <w:p>
      <w:pPr>
        <w:numPr>
          <w:ilvl w:val="0"/>
          <w:numId w:val="1004"/>
        </w:numPr>
        <w:pStyle w:val="Compact"/>
      </w:pPr>
      <w:r>
        <w:t xml:space="preserve">Thesis: "Innovative Approaches to Electric Vehicle Charging Infrastructure in Urban Environments (Spain Madrid Case Study)"</w:t>
      </w:r>
    </w:p>
    <w:p>
      <w:pPr>
        <w:numPr>
          <w:ilvl w:val="0"/>
          <w:numId w:val="1004"/>
        </w:numPr>
        <w:pStyle w:val="Compact"/>
      </w:pPr>
      <w:r>
        <w:t xml:space="preserve">Relevant coursework: Automotive Systems Design, Vehicle Dynamics, Powertrain Engineering, and Sustainable Transportation.</w:t>
      </w:r>
    </w:p>
    <w:bookmarkEnd w:id="26"/>
    <w:bookmarkStart w:id="27" w:name="Xa748cff909f601b31a77191a82cea17f4050dba"/>
    <w:p>
      <w:pPr>
        <w:pStyle w:val="Heading3"/>
      </w:pPr>
      <w:r>
        <w:t xml:space="preserve">Masters in Advanced Automotive Technologies</w:t>
      </w:r>
    </w:p>
    <w:p>
      <w:pPr>
        <w:pStyle w:val="FirstParagraph"/>
      </w:pPr>
      <w:r>
        <w:rPr>
          <w:iCs/>
          <w:i/>
        </w:rPr>
        <w:t xml:space="preserve">[University Name], Madrid, Spain | [Graduation Date]</w:t>
      </w:r>
    </w:p>
    <w:p>
      <w:pPr>
        <w:numPr>
          <w:ilvl w:val="0"/>
          <w:numId w:val="1005"/>
        </w:numPr>
        <w:pStyle w:val="Compact"/>
      </w:pPr>
      <w:r>
        <w:t xml:space="preserve">Specialized in autonomous vehicle systems, sensor integration, and data analytics for automotive applications.</w:t>
      </w:r>
    </w:p>
    <w:p>
      <w:pPr>
        <w:numPr>
          <w:ilvl w:val="0"/>
          <w:numId w:val="1005"/>
        </w:numPr>
        <w:pStyle w:val="Compact"/>
      </w:pPr>
      <w:r>
        <w:t xml:space="preserve">Published research on the impact of hydrogen fuel cell technology on Spain Madrid’s automotive industry growth.</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CATIA V5, SolidWorks, MATLAB/Simulink, ANSYS, AutoCAD</w:t>
      </w:r>
    </w:p>
    <w:p>
      <w:pPr>
        <w:numPr>
          <w:ilvl w:val="0"/>
          <w:numId w:val="1006"/>
        </w:numPr>
        <w:pStyle w:val="Compact"/>
      </w:pPr>
      <w:r>
        <w:rPr>
          <w:bCs/>
          <w:b/>
        </w:rPr>
        <w:t xml:space="preserve">Languages:</w:t>
      </w:r>
      <w:r>
        <w:t xml:space="preserve"> </w:t>
      </w:r>
      <w:r>
        <w:t xml:space="preserve">Spanish (Native), English (Fluent), German (Basic)</w:t>
      </w:r>
    </w:p>
    <w:p>
      <w:pPr>
        <w:numPr>
          <w:ilvl w:val="0"/>
          <w:numId w:val="1006"/>
        </w:numPr>
        <w:pStyle w:val="Compact"/>
      </w:pPr>
      <w:r>
        <w:rPr>
          <w:bCs/>
          <w:b/>
        </w:rPr>
        <w:t xml:space="preserve">Standards:</w:t>
      </w:r>
      <w:r>
        <w:t xml:space="preserve"> </w:t>
      </w:r>
      <w:r>
        <w:t xml:space="preserve">ECE R155, ISO 26262, ISO 9001, Euro 6/7 Emissions</w:t>
      </w:r>
    </w:p>
    <w:p>
      <w:pPr>
        <w:numPr>
          <w:ilvl w:val="0"/>
          <w:numId w:val="1006"/>
        </w:numPr>
        <w:pStyle w:val="Compact"/>
      </w:pPr>
      <w:r>
        <w:rPr>
          <w:bCs/>
          <w:b/>
        </w:rPr>
        <w:t xml:space="preserve">Technologies:</w:t>
      </w:r>
      <w:r>
        <w:t xml:space="preserve"> </w:t>
      </w:r>
      <w:r>
        <w:t xml:space="preserve">Electric Vehicles (EVs), Hybrid Powertrains, ADAS, Vehicle-to-Everything (V2X) Communication</w:t>
      </w:r>
    </w:p>
    <w:bookmarkEnd w:id="29"/>
    <w:bookmarkStart w:id="32" w:name="projects-certifications"/>
    <w:p>
      <w:pPr>
        <w:pStyle w:val="Heading2"/>
      </w:pPr>
      <w:r>
        <w:t xml:space="preserve">Projects &amp; Certifications</w:t>
      </w:r>
    </w:p>
    <w:bookmarkStart w:id="30" w:name="X944758549892f7c27bb1ba3264e5364c97c568c"/>
    <w:p>
      <w:pPr>
        <w:pStyle w:val="Heading3"/>
      </w:pPr>
      <w:r>
        <w:t xml:space="preserve">Project: Smart Mobility Solutions for Madrid</w:t>
      </w:r>
    </w:p>
    <w:p>
      <w:pPr>
        <w:pStyle w:val="FirstParagraph"/>
      </w:pPr>
      <w:r>
        <w:rPr>
          <w:iCs/>
          <w:i/>
        </w:rPr>
        <w:t xml:space="preserve">[Company Name], Madrid, Spain | [Start Date] - [End Date]</w:t>
      </w:r>
    </w:p>
    <w:p>
      <w:pPr>
        <w:pStyle w:val="BodyText"/>
      </w:pPr>
      <w:r>
        <w:t xml:space="preserve">Developed a prototype for an autonomous electric shuttle system to address urban mobility challenges in Spain Madrid. Collaborated with local authorities to ensure compliance with municipal transportation regulations.</w:t>
      </w:r>
    </w:p>
    <w:bookmarkEnd w:id="30"/>
    <w:bookmarkStart w:id="31" w:name="X8c48049916588250a07adc0111059717829480f"/>
    <w:p>
      <w:pPr>
        <w:pStyle w:val="Heading3"/>
      </w:pPr>
      <w:r>
        <w:t xml:space="preserve">Certification: ECE R155 Cybersecurity Compliance</w:t>
      </w:r>
    </w:p>
    <w:p>
      <w:pPr>
        <w:pStyle w:val="FirstParagraph"/>
      </w:pPr>
      <w:r>
        <w:rPr>
          <w:iCs/>
          <w:i/>
        </w:rPr>
        <w:t xml:space="preserve">[Institution Name], Madrid, Spain | [Date]</w:t>
      </w:r>
    </w:p>
    <w:p>
      <w:pPr>
        <w:pStyle w:val="BodyText"/>
      </w:pPr>
      <w:r>
        <w:t xml:space="preserve">Completed advanced training on cybersecurity protocols for automotive systems, aligning with Spain’s national strategy to secure connected vehicles.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of the Spanish Association of Automotive Engineers (ASEM)</w:t>
      </w:r>
    </w:p>
    <w:p>
      <w:pPr>
        <w:numPr>
          <w:ilvl w:val="0"/>
          <w:numId w:val="1007"/>
        </w:numPr>
        <w:pStyle w:val="Compact"/>
      </w:pPr>
      <w:r>
        <w:t xml:space="preserve">Active participant in the Madrid Automotive Innovation Forum</w:t>
      </w:r>
    </w:p>
    <w:p>
      <w:pPr>
        <w:numPr>
          <w:ilvl w:val="0"/>
          <w:numId w:val="1007"/>
        </w:numPr>
        <w:pStyle w:val="Compact"/>
      </w:pPr>
      <w:r>
        <w:t xml:space="preserve">Volunteer technical advisor for automotive startups in Spain’s Madrid region</w:t>
      </w:r>
    </w:p>
    <w:bookmarkEnd w:id="33"/>
    <w:bookmarkStart w:id="34" w:name="additional-information"/>
    <w:p>
      <w:pPr>
        <w:pStyle w:val="Heading2"/>
      </w:pPr>
      <w:r>
        <w:t xml:space="preserve">Additional Information</w:t>
      </w:r>
    </w:p>
    <w:p>
      <w:pPr>
        <w:pStyle w:val="FirstParagraph"/>
      </w:pPr>
      <w:r>
        <w:rPr>
          <w:bCs/>
          <w:b/>
        </w:rPr>
        <w:t xml:space="preserve">Availability:</w:t>
      </w:r>
      <w:r>
        <w:t xml:space="preserve"> </w:t>
      </w:r>
      <w:r>
        <w:t xml:space="preserve">Full-time | Willing to relocate within Spain if required.</w:t>
      </w:r>
      <w:r>
        <w:br/>
      </w:r>
      <w:r>
        <w:rPr>
          <w:bCs/>
          <w:b/>
        </w:rPr>
        <w:t xml:space="preserve">Languages:</w:t>
      </w:r>
      <w:r>
        <w:t xml:space="preserve"> </w:t>
      </w:r>
      <w:r>
        <w:t xml:space="preserve">Spanish (Native), English (Fluent), German (Basic)</w:t>
      </w:r>
      <w:r>
        <w:br/>
      </w:r>
      <w:r>
        <w:rPr>
          <w:bCs/>
          <w:b/>
        </w:rPr>
        <w:t xml:space="preserve">Hobbies:</w:t>
      </w:r>
      <w:r>
        <w:t xml:space="preserve"> </w:t>
      </w:r>
      <w:r>
        <w:t xml:space="preserve">Motorsport photography, automotive restoration, and attending Madrid’s international automotive expos.</w:t>
      </w:r>
    </w:p>
    <w:bookmarkEnd w:id="34"/>
    <w:bookmarkStart w:id="35" w:name="references"/>
    <w:p>
      <w:pPr>
        <w:pStyle w:val="Heading2"/>
      </w:pPr>
      <w:r>
        <w:t xml:space="preserve">References</w:t>
      </w:r>
    </w:p>
    <w:p>
      <w:pPr>
        <w:pStyle w:val="FirstParagraph"/>
      </w:pPr>
      <w:r>
        <w:t xml:space="preserve">Available upon request. Contact [Your Name] at [Email Address] or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Spain Madrid</dc:title>
  <dc:creator/>
  <dc:language>en</dc:language>
  <cp:keywords/>
  <dcterms:created xsi:type="dcterms:W3CDTF">2025-12-03T03:57:19Z</dcterms:created>
  <dcterms:modified xsi:type="dcterms:W3CDTF">2025-12-03T03:57:19Z</dcterms:modified>
</cp:coreProperties>
</file>

<file path=docProps/custom.xml><?xml version="1.0" encoding="utf-8"?>
<Properties xmlns="http://schemas.openxmlformats.org/officeDocument/2006/custom-properties" xmlns:vt="http://schemas.openxmlformats.org/officeDocument/2006/docPropsVTypes"/>
</file>