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Sudan</w:t>
      </w:r>
      <w:r>
        <w:t xml:space="preserve"> </w:t>
      </w:r>
      <w:r>
        <w:t xml:space="preserve">Khartoum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Elamin</w:t>
      </w:r>
      <w:r>
        <w:br/>
      </w:r>
      <w:r>
        <w:rPr>
          <w:bCs/>
          <w:b/>
        </w:rPr>
        <w:t xml:space="preserve">Address:</w:t>
      </w:r>
      <w:r>
        <w:t xml:space="preserve"> </w:t>
      </w:r>
      <w:r>
        <w:t xml:space="preserve">Khartoum, Sudan</w:t>
      </w:r>
      <w:r>
        <w:br/>
      </w:r>
      <w:r>
        <w:rPr>
          <w:bCs/>
          <w:b/>
        </w:rPr>
        <w:t xml:space="preserve">Email:</w:t>
      </w:r>
      <w:r>
        <w:t xml:space="preserve"> </w:t>
      </w:r>
      <w:r>
        <w:t xml:space="preserve">ahmed.elamin@example.com</w:t>
      </w:r>
      <w:r>
        <w:br/>
      </w:r>
      <w:r>
        <w:rPr>
          <w:bCs/>
          <w:b/>
        </w:rPr>
        <w:t xml:space="preserve">Phone:</w:t>
      </w:r>
      <w:r>
        <w:t xml:space="preserve"> </w:t>
      </w:r>
      <w:r>
        <w:t xml:space="preserve">+249 123 456 789</w:t>
      </w:r>
      <w:r>
        <w:br/>
      </w:r>
      <w:r>
        <w:rPr>
          <w:bCs/>
          <w:b/>
        </w:rPr>
        <w:t xml:space="preserve">Date of Birth:</w:t>
      </w:r>
      <w:r>
        <w:t xml:space="preserve"> </w:t>
      </w:r>
      <w:r>
        <w:t xml:space="preserve">January 1, 1985</w:t>
      </w:r>
      <w:r>
        <w:br/>
      </w:r>
      <w:r>
        <w:rPr>
          <w:bCs/>
          <w:b/>
        </w:rPr>
        <w:t xml:space="preserve">Nationality:</w:t>
      </w:r>
      <w:r>
        <w:t xml:space="preserve"> </w:t>
      </w:r>
      <w:r>
        <w:t xml:space="preserve">Sudanese</w:t>
      </w:r>
    </w:p>
    <w:bookmarkEnd w:id="20"/>
    <w:bookmarkStart w:id="21" w:name="professional-summary"/>
    <w:p>
      <w:pPr>
        <w:pStyle w:val="Heading2"/>
      </w:pPr>
      <w:r>
        <w:t xml:space="preserve">Professional Summary</w:t>
      </w:r>
    </w:p>
    <w:p>
      <w:pPr>
        <w:pStyle w:val="FirstParagraph"/>
      </w:pPr>
      <w:r>
        <w:t xml:space="preserve">As an experienced Automotive Engineer in Sudan Khartoum, I specialize in vehicle design, development, and maintenance tailored to the unique challenges of the region. With over 10 years of hands-on experience in automotive systems, I have contributed to advancing sustainable transportation solutions for both local and international markets. My expertise includes optimizing vehicle performance under extreme climatic conditions prevalent in Sudan Khartoum, such as high temperatures and dusty environments. I am committed to fostering innovation in the automotive sector while aligning with the industrial growth goals of Sudan.</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Khartoum University, Sudan</w:t>
      </w:r>
      <w:r>
        <w:br/>
      </w:r>
      <w:r>
        <w:t xml:space="preserve">Graduated: 2008</w:t>
      </w:r>
      <w:r>
        <w:br/>
      </w:r>
      <w:r>
        <w:t xml:space="preserve">Relevant coursework: Automotive Systems, Thermodynamics, Fluid Mechanics, and Materials Science.</w:t>
      </w:r>
    </w:p>
    <w:bookmarkEnd w:id="22"/>
    <w:bookmarkStart w:id="23" w:name="X12a37bacd72391ad66e32f39ef90659fc2e294d"/>
    <w:p>
      <w:pPr>
        <w:pStyle w:val="Heading3"/>
      </w:pPr>
      <w:r>
        <w:t xml:space="preserve">Master of Engineering in Automotive Design</w:t>
      </w:r>
    </w:p>
    <w:p>
      <w:pPr>
        <w:pStyle w:val="FirstParagraph"/>
      </w:pPr>
      <w:r>
        <w:rPr>
          <w:bCs/>
          <w:b/>
        </w:rPr>
        <w:t xml:space="preserve">University of Technology in Khartoum, Sudan</w:t>
      </w:r>
      <w:r>
        <w:br/>
      </w:r>
      <w:r>
        <w:t xml:space="preserve">Graduated: 2012</w:t>
      </w:r>
      <w:r>
        <w:br/>
      </w:r>
      <w:r>
        <w:t xml:space="preserve">Thesis: "Optimizing Fuel Efficiency for Vehicles Operating in Arid Climates." This research focused on adapting automotive technologies to reduce energy consumption and enhance reliability in Sudan’s harsh environmental conditions.</w:t>
      </w:r>
    </w:p>
    <w:bookmarkEnd w:id="23"/>
    <w:bookmarkEnd w:id="24"/>
    <w:bookmarkStart w:id="28" w:name="professional-experience"/>
    <w:p>
      <w:pPr>
        <w:pStyle w:val="Heading2"/>
      </w:pPr>
      <w:r>
        <w:t xml:space="preserve">Professional Experience</w:t>
      </w:r>
    </w:p>
    <w:bookmarkStart w:id="25" w:name="senior-automotive-engineer"/>
    <w:p>
      <w:pPr>
        <w:pStyle w:val="Heading3"/>
      </w:pPr>
      <w:r>
        <w:t xml:space="preserve">Senior Automotive Engineer</w:t>
      </w:r>
    </w:p>
    <w:p>
      <w:pPr>
        <w:pStyle w:val="FirstParagraph"/>
      </w:pPr>
      <w:r>
        <w:rPr>
          <w:bCs/>
          <w:b/>
        </w:rPr>
        <w:t xml:space="preserve">Sudan Automotive Solutions (SAS), Khartoum, Sudan</w:t>
      </w:r>
      <w:r>
        <w:br/>
      </w:r>
      <w:r>
        <w:t xml:space="preserve">April 2018 – Present</w:t>
      </w:r>
      <w:r>
        <w:br/>
      </w:r>
      <w:r>
        <w:t xml:space="preserve">- Led a team of 15 engineers to design and develop cost-effective vehicle prototypes for the Sudanese market.</w:t>
      </w:r>
      <w:r>
        <w:br/>
      </w:r>
      <w:r>
        <w:t xml:space="preserve">- Implemented advanced diagnostic systems to improve vehicle reliability in high-temperature environments.</w:t>
      </w:r>
      <w:r>
        <w:br/>
      </w:r>
      <w:r>
        <w:t xml:space="preserve">- Collaborated with local manufacturers to integrate renewable energy sources into automotive components, aligning with Sudan Khartoum’s green initiatives.</w:t>
      </w:r>
      <w:r>
        <w:br/>
      </w:r>
      <w:r>
        <w:t xml:space="preserve">- Conducted field tests for trucks and buses operating in desert conditions, resulting in a 20% reduction in maintenance costs.</w:t>
      </w:r>
    </w:p>
    <w:bookmarkEnd w:id="25"/>
    <w:bookmarkStart w:id="26" w:name="automotive-engineer"/>
    <w:p>
      <w:pPr>
        <w:pStyle w:val="Heading3"/>
      </w:pPr>
      <w:r>
        <w:t xml:space="preserve">Automotive Engineer</w:t>
      </w:r>
    </w:p>
    <w:p>
      <w:pPr>
        <w:pStyle w:val="FirstParagraph"/>
      </w:pPr>
      <w:r>
        <w:rPr>
          <w:bCs/>
          <w:b/>
        </w:rPr>
        <w:t xml:space="preserve">Sudan Motors Manufacturing Co., Khartoum, Sudan</w:t>
      </w:r>
      <w:r>
        <w:br/>
      </w:r>
      <w:r>
        <w:t xml:space="preserve">July 2014 – March 2018</w:t>
      </w:r>
      <w:r>
        <w:br/>
      </w:r>
      <w:r>
        <w:t xml:space="preserve">- Assisted in the development of a hybrid vehicle model suitable for Sudan’s infrastructure.</w:t>
      </w:r>
      <w:r>
        <w:br/>
      </w:r>
      <w:r>
        <w:t xml:space="preserve">- Analyzed and resolved technical issues related to engine performance and fuel efficiency.</w:t>
      </w:r>
      <w:r>
        <w:br/>
      </w:r>
      <w:r>
        <w:t xml:space="preserve">- Trained junior engineers on modern automotive technologies, including computer-aided design (CAD) and simulation tools.</w:t>
      </w:r>
    </w:p>
    <w:bookmarkEnd w:id="26"/>
    <w:bookmarkStart w:id="27" w:name="internship"/>
    <w:p>
      <w:pPr>
        <w:pStyle w:val="Heading3"/>
      </w:pPr>
      <w:r>
        <w:t xml:space="preserve">Internship</w:t>
      </w:r>
    </w:p>
    <w:p>
      <w:pPr>
        <w:pStyle w:val="FirstParagraph"/>
      </w:pPr>
      <w:r>
        <w:rPr>
          <w:bCs/>
          <w:b/>
        </w:rPr>
        <w:t xml:space="preserve">Khartoum Auto Service Center, Sudan</w:t>
      </w:r>
      <w:r>
        <w:br/>
      </w:r>
      <w:r>
        <w:t xml:space="preserve">June 2007 – August 2007</w:t>
      </w:r>
      <w:r>
        <w:br/>
      </w:r>
      <w:r>
        <w:t xml:space="preserve">- Gained practical experience in vehicle maintenance and repair services.</w:t>
      </w:r>
      <w:r>
        <w:br/>
      </w:r>
      <w:r>
        <w:t xml:space="preserve">- Assisted in diagnosing mechanical failures and recommending solutions to clients.</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(AutoCAD, SolidWorks), vehicle dynamics, automotive electronics, engine tuning.</w:t>
      </w:r>
    </w:p>
    <w:p>
      <w:pPr>
        <w:numPr>
          <w:ilvl w:val="0"/>
          <w:numId w:val="1001"/>
        </w:numPr>
        <w:pStyle w:val="Compact"/>
      </w:pPr>
      <w:r>
        <w:rPr>
          <w:bCs/>
          <w:b/>
        </w:rPr>
        <w:t xml:space="preserve">Problem-Solving:</w:t>
      </w:r>
      <w:r>
        <w:t xml:space="preserve"> </w:t>
      </w:r>
      <w:r>
        <w:t xml:space="preserve">Diagnosing complex mechanical issues and proposing innovative solutions for Sudan Khartoum’s unique operational needs.</w:t>
      </w:r>
    </w:p>
    <w:p>
      <w:pPr>
        <w:numPr>
          <w:ilvl w:val="0"/>
          <w:numId w:val="1001"/>
        </w:numPr>
        <w:pStyle w:val="Compact"/>
      </w:pPr>
      <w:r>
        <w:rPr>
          <w:bCs/>
          <w:b/>
        </w:rPr>
        <w:t xml:space="preserve">Project Management:</w:t>
      </w:r>
      <w:r>
        <w:t xml:space="preserve"> </w:t>
      </w:r>
      <w:r>
        <w:t xml:space="preserve">Successfully managed multiple automotive projects from conceptualization to deployment, ensuring timely delivery.</w:t>
      </w:r>
    </w:p>
    <w:p>
      <w:pPr>
        <w:numPr>
          <w:ilvl w:val="0"/>
          <w:numId w:val="1001"/>
        </w:numPr>
        <w:pStyle w:val="Compact"/>
      </w:pPr>
      <w:r>
        <w:rPr>
          <w:bCs/>
          <w:b/>
        </w:rPr>
        <w:t xml:space="preserve">Languages:</w:t>
      </w:r>
      <w:r>
        <w:t xml:space="preserve"> </w:t>
      </w:r>
      <w:r>
        <w:t xml:space="preserve">Fluent in Arabic and English; proficient in technical documentation and client communication.</w:t>
      </w:r>
    </w:p>
    <w:p>
      <w:pPr>
        <w:numPr>
          <w:ilvl w:val="0"/>
          <w:numId w:val="1001"/>
        </w:numPr>
        <w:pStyle w:val="Compact"/>
      </w:pPr>
      <w:r>
        <w:rPr>
          <w:bCs/>
          <w:b/>
        </w:rPr>
        <w:t xml:space="preserve">Certifications:</w:t>
      </w:r>
      <w:r>
        <w:t xml:space="preserve"> </w:t>
      </w:r>
      <w:r>
        <w:t xml:space="preserve">ISO 9001 Quality Management, Automotive Service Excellence (ASE) Certification.</w:t>
      </w:r>
    </w:p>
    <w:bookmarkEnd w:id="29"/>
    <w:bookmarkStart w:id="30" w:name="certifications"/>
    <w:p>
      <w:pPr>
        <w:pStyle w:val="Heading2"/>
      </w:pPr>
      <w:r>
        <w:t xml:space="preserve">Certifications</w:t>
      </w:r>
    </w:p>
    <w:p>
      <w:pPr>
        <w:numPr>
          <w:ilvl w:val="0"/>
          <w:numId w:val="1002"/>
        </w:numPr>
        <w:pStyle w:val="Compact"/>
      </w:pPr>
      <w:r>
        <w:rPr>
          <w:bCs/>
          <w:b/>
        </w:rPr>
        <w:t xml:space="preserve">ISO 9001:2015 – Quality Management Systems</w:t>
      </w:r>
      <w:r>
        <w:br/>
      </w:r>
      <w:r>
        <w:t xml:space="preserve">Certified by the Sudan Standards and Metrology Organization, 2019.</w:t>
      </w:r>
    </w:p>
    <w:p>
      <w:pPr>
        <w:numPr>
          <w:ilvl w:val="0"/>
          <w:numId w:val="1002"/>
        </w:numPr>
        <w:pStyle w:val="Compact"/>
      </w:pPr>
      <w:r>
        <w:rPr>
          <w:bCs/>
          <w:b/>
        </w:rPr>
        <w:t xml:space="preserve">ASE Master Automotive Technician Certification</w:t>
      </w:r>
      <w:r>
        <w:br/>
      </w:r>
      <w:r>
        <w:t xml:space="preserve">Awarded by the National Institute for Automotive Service Excellence (ASE), 2017.</w:t>
      </w:r>
    </w:p>
    <w:bookmarkEnd w:id="30"/>
    <w:bookmarkStart w:id="31" w:name="projects-and-contributions"/>
    <w:p>
      <w:pPr>
        <w:pStyle w:val="Heading2"/>
      </w:pPr>
      <w:r>
        <w:t xml:space="preserve">Projects and Contributions</w:t>
      </w:r>
    </w:p>
    <w:p>
      <w:pPr>
        <w:pStyle w:val="FirstParagraph"/>
      </w:pPr>
      <w:r>
        <w:rPr>
          <w:bCs/>
          <w:b/>
        </w:rPr>
        <w:t xml:space="preserve">"Sudan Khartoum Fuel Efficiency Initiative"</w:t>
      </w:r>
      <w:r>
        <w:t xml:space="preserve"> </w:t>
      </w:r>
      <w:r>
        <w:t xml:space="preserve">– Led a cross-functional team to develop energy-saving vehicle components, reducing fuel consumption by 15% in test models. This project received recognition from the Sudan Chamber of Commerce.</w:t>
      </w:r>
    </w:p>
    <w:p>
      <w:pPr>
        <w:pStyle w:val="BodyText"/>
      </w:pPr>
      <w:r>
        <w:rPr>
          <w:bCs/>
          <w:b/>
        </w:rPr>
        <w:t xml:space="preserve">"Renewable Energy Integration in Public Transport"</w:t>
      </w:r>
      <w:r>
        <w:t xml:space="preserve"> </w:t>
      </w:r>
      <w:r>
        <w:t xml:space="preserve">– Collaborated with local authorities to retrofit buses with solar-powered auxiliary systems, improving sustainability in Khartoum’s transit network.</w:t>
      </w:r>
    </w:p>
    <w:bookmarkEnd w:id="31"/>
    <w:bookmarkStart w:id="32" w:name="professional-affiliations"/>
    <w:p>
      <w:pPr>
        <w:pStyle w:val="Heading2"/>
      </w:pPr>
      <w:r>
        <w:t xml:space="preserve">Professional Affiliations</w:t>
      </w:r>
    </w:p>
    <w:p>
      <w:pPr>
        <w:numPr>
          <w:ilvl w:val="0"/>
          <w:numId w:val="1003"/>
        </w:numPr>
        <w:pStyle w:val="Compact"/>
      </w:pPr>
      <w:r>
        <w:t xml:space="preserve">Sudan Engineering Society (SES)</w:t>
      </w:r>
    </w:p>
    <w:p>
      <w:pPr>
        <w:numPr>
          <w:ilvl w:val="0"/>
          <w:numId w:val="1003"/>
        </w:numPr>
        <w:pStyle w:val="Compact"/>
      </w:pPr>
      <w:r>
        <w:t xml:space="preserve">African Automotive Engineers Association (AAEA)</w:t>
      </w:r>
    </w:p>
    <w:p>
      <w:pPr>
        <w:numPr>
          <w:ilvl w:val="0"/>
          <w:numId w:val="1003"/>
        </w:numPr>
        <w:pStyle w:val="Compact"/>
      </w:pPr>
      <w:r>
        <w:t xml:space="preserve">Member of the Khartoum Technical Council for Sustainable Development</w:t>
      </w:r>
    </w:p>
    <w:bookmarkEnd w:id="32"/>
    <w:bookmarkStart w:id="33" w:name="references"/>
    <w:p>
      <w:pPr>
        <w:pStyle w:val="Heading2"/>
      </w:pPr>
      <w:r>
        <w:t xml:space="preserve">References</w:t>
      </w:r>
    </w:p>
    <w:p>
      <w:pPr>
        <w:pStyle w:val="FirstParagraph"/>
      </w:pPr>
      <w:r>
        <w:t xml:space="preserve">Available upon request. Contact: ahmed.elamin@example.com or +249 123 456 789.</w:t>
      </w:r>
    </w:p>
    <w:p>
      <w:pPr>
        <w:pStyle w:val="BodyText"/>
      </w:pPr>
      <w:r>
        <w:t xml:space="preserve">Curriculum Vitae for Automotive Engineer in Sudan Khartoum –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Sudan Khartoum</dc:title>
  <dc:creator/>
  <dc:language>en</dc:language>
  <cp:keywords/>
  <dcterms:created xsi:type="dcterms:W3CDTF">2025-11-25T07:41:21Z</dcterms:created>
  <dcterms:modified xsi:type="dcterms:W3CDTF">2025-11-25T07:41:21Z</dcterms:modified>
</cp:coreProperties>
</file>

<file path=docProps/custom.xml><?xml version="1.0" encoding="utf-8"?>
<Properties xmlns="http://schemas.openxmlformats.org/officeDocument/2006/custom-properties" xmlns:vt="http://schemas.openxmlformats.org/officeDocument/2006/docPropsVTypes"/>
</file>